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954488">
        <w:rPr>
          <w:rFonts w:ascii="Times New Roman" w:hAnsi="Times New Roman" w:cs="Times New Roman"/>
          <w:b/>
          <w:i/>
          <w:color w:val="FF0000"/>
          <w:sz w:val="28"/>
          <w:szCs w:val="24"/>
        </w:rPr>
        <w:t>Наша безопасность в наших руках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54506" w:rsidRDefault="00954488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О том</w:t>
      </w:r>
      <w:r w:rsidR="00533F0E">
        <w:rPr>
          <w:rFonts w:eastAsiaTheme="minorEastAsia"/>
          <w:sz w:val="28"/>
          <w:szCs w:val="22"/>
        </w:rPr>
        <w:t>,</w:t>
      </w:r>
      <w:r>
        <w:rPr>
          <w:rFonts w:eastAsiaTheme="minorEastAsia"/>
          <w:sz w:val="28"/>
          <w:szCs w:val="22"/>
        </w:rPr>
        <w:t xml:space="preserve">  что  </w:t>
      </w:r>
      <w:r w:rsidRPr="00954488">
        <w:rPr>
          <w:rFonts w:eastAsiaTheme="minorEastAsia"/>
          <w:sz w:val="28"/>
          <w:szCs w:val="22"/>
        </w:rPr>
        <w:t>пожары</w:t>
      </w:r>
      <w:r>
        <w:rPr>
          <w:rFonts w:eastAsiaTheme="minorEastAsia"/>
          <w:sz w:val="28"/>
          <w:szCs w:val="22"/>
        </w:rPr>
        <w:t xml:space="preserve"> опасны</w:t>
      </w:r>
      <w:bookmarkStart w:id="0" w:name="_GoBack"/>
      <w:bookmarkEnd w:id="0"/>
      <w:r>
        <w:rPr>
          <w:rFonts w:eastAsiaTheme="minorEastAsia"/>
          <w:sz w:val="28"/>
          <w:szCs w:val="22"/>
        </w:rPr>
        <w:t xml:space="preserve"> знают все, но не все соблюдают правила пожарной безопасности</w:t>
      </w:r>
      <w:r w:rsidR="005D6845">
        <w:rPr>
          <w:rFonts w:eastAsiaTheme="minorEastAsia"/>
          <w:sz w:val="28"/>
          <w:szCs w:val="22"/>
        </w:rPr>
        <w:t>.</w:t>
      </w:r>
      <w:r w:rsidR="005D6845" w:rsidRPr="005D6845">
        <w:t xml:space="preserve"> </w:t>
      </w:r>
      <w:r w:rsidR="005D6845" w:rsidRPr="005D6845">
        <w:rPr>
          <w:rFonts w:eastAsiaTheme="minorEastAsia"/>
          <w:sz w:val="28"/>
          <w:szCs w:val="22"/>
        </w:rPr>
        <w:t xml:space="preserve">Безопасность – положение, при котором </w:t>
      </w:r>
      <w:r w:rsidR="005D6845">
        <w:rPr>
          <w:rFonts w:eastAsiaTheme="minorEastAsia"/>
          <w:sz w:val="28"/>
          <w:szCs w:val="22"/>
        </w:rPr>
        <w:t xml:space="preserve">никому </w:t>
      </w:r>
      <w:r w:rsidR="005D6845" w:rsidRPr="005D6845">
        <w:rPr>
          <w:rFonts w:eastAsiaTheme="minorEastAsia"/>
          <w:sz w:val="28"/>
          <w:szCs w:val="22"/>
        </w:rPr>
        <w:t>не угрожает опасность</w:t>
      </w:r>
      <w:r>
        <w:rPr>
          <w:rFonts w:eastAsiaTheme="minorEastAsia"/>
          <w:sz w:val="28"/>
          <w:szCs w:val="22"/>
        </w:rPr>
        <w:t>:</w:t>
      </w:r>
    </w:p>
    <w:p w:rsidR="005D6845" w:rsidRPr="005D6845" w:rsidRDefault="00533F0E" w:rsidP="00533F0E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="005D6845" w:rsidRPr="005D6845">
        <w:rPr>
          <w:rFonts w:eastAsiaTheme="minorEastAsia"/>
          <w:sz w:val="28"/>
          <w:szCs w:val="22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5D6845" w:rsidRPr="005D6845" w:rsidRDefault="00533F0E" w:rsidP="00533F0E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="005D6845" w:rsidRPr="005D6845">
        <w:rPr>
          <w:rFonts w:eastAsiaTheme="minorEastAsia"/>
          <w:sz w:val="28"/>
          <w:szCs w:val="22"/>
        </w:rPr>
        <w:t>следите за неисправностью электропроводки, не пользуйтесь поврежденными электроприборами, электророзетками;</w:t>
      </w:r>
    </w:p>
    <w:p w:rsidR="005D6845" w:rsidRPr="005D6845" w:rsidRDefault="00533F0E" w:rsidP="00533F0E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="005D6845" w:rsidRPr="005D6845">
        <w:rPr>
          <w:rFonts w:eastAsiaTheme="minorEastAsia"/>
          <w:sz w:val="28"/>
          <w:szCs w:val="22"/>
        </w:rPr>
        <w:t>не включайте в одну электророзетку одновременно несколько мощных потребителей электроэнергии, перегружая электросеть;</w:t>
      </w:r>
    </w:p>
    <w:p w:rsidR="005D6845" w:rsidRPr="005D6845" w:rsidRDefault="00533F0E" w:rsidP="00533F0E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="005D6845" w:rsidRPr="005D6845">
        <w:rPr>
          <w:rFonts w:eastAsiaTheme="minorEastAsia"/>
          <w:sz w:val="28"/>
          <w:szCs w:val="22"/>
        </w:rPr>
        <w:t>не пользуйтесь в помещении источниками открытого огня (свечи, спички, факела и т.д.);</w:t>
      </w:r>
    </w:p>
    <w:p w:rsidR="005D6845" w:rsidRPr="005D6845" w:rsidRDefault="00533F0E" w:rsidP="00533F0E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="005D6845" w:rsidRPr="005D6845">
        <w:rPr>
          <w:rFonts w:eastAsiaTheme="minorEastAsia"/>
          <w:sz w:val="28"/>
          <w:szCs w:val="22"/>
        </w:rPr>
        <w:t xml:space="preserve">запрещается хранить в квартирах и </w:t>
      </w:r>
      <w:r>
        <w:rPr>
          <w:rFonts w:eastAsiaTheme="minorEastAsia"/>
          <w:sz w:val="28"/>
          <w:szCs w:val="22"/>
        </w:rPr>
        <w:t>домах</w:t>
      </w:r>
      <w:r w:rsidR="005D6845" w:rsidRPr="005D6845">
        <w:rPr>
          <w:rFonts w:eastAsiaTheme="minorEastAsia"/>
          <w:sz w:val="28"/>
          <w:szCs w:val="22"/>
        </w:rPr>
        <w:t xml:space="preserve"> баллоны с горючими газами, емкости с легковоспламеняющимися и горючими жидкостями и т.д.</w:t>
      </w:r>
    </w:p>
    <w:p w:rsidR="00A765B4" w:rsidRPr="00DA7E3B" w:rsidRDefault="004055D4" w:rsidP="00D54506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4E51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F621C"/>
    <w:rsid w:val="00506DDC"/>
    <w:rsid w:val="00511079"/>
    <w:rsid w:val="00533F0E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BFDD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79</cp:revision>
  <cp:lastPrinted>2023-01-25T06:04:00Z</cp:lastPrinted>
  <dcterms:created xsi:type="dcterms:W3CDTF">2015-11-23T12:43:00Z</dcterms:created>
  <dcterms:modified xsi:type="dcterms:W3CDTF">2024-01-25T10:04:00Z</dcterms:modified>
</cp:coreProperties>
</file>