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D2D30">
        <w:rPr>
          <w:rFonts w:ascii="Times New Roman" w:hAnsi="Times New Roman" w:cs="Times New Roman"/>
          <w:b/>
          <w:i/>
          <w:color w:val="FF0000"/>
          <w:sz w:val="28"/>
          <w:szCs w:val="24"/>
        </w:rPr>
        <w:t>01 предупреждает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6D2D30" w:rsidRPr="00896012" w:rsidRDefault="006D2D30" w:rsidP="006D2D30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896012">
        <w:rPr>
          <w:sz w:val="28"/>
          <w:szCs w:val="28"/>
        </w:rPr>
        <w:t>Напоминаем  вам о необходимости обеспечения безусловного соблюдения  правил пожарной безопасности всеми членами  семьи, строго поддерживать  противопожарный режим в своих  домах и квартирах и незамедлительно  устранять любые причины, которые могут привести к возникновению пожара.</w:t>
      </w:r>
    </w:p>
    <w:p w:rsidR="006D2D30" w:rsidRPr="00896012" w:rsidRDefault="006D2D30" w:rsidP="006D2D30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896012">
        <w:rPr>
          <w:sz w:val="28"/>
          <w:szCs w:val="28"/>
        </w:rPr>
        <w:t>Разъясняйте детям об опасности, которую таит в себе огонь. Никогда  не будьте  уверенными в том, что ребенок, оставшись, один в квартире не решится поиграть со спичками либо с зажигалкой. Будьте бдительными.  Берегите  свою жизнь и жизнь своих детей.</w:t>
      </w: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50EEA"/>
    <w:rsid w:val="0067092D"/>
    <w:rsid w:val="006D2D30"/>
    <w:rsid w:val="007330D2"/>
    <w:rsid w:val="007779BC"/>
    <w:rsid w:val="00786E5A"/>
    <w:rsid w:val="007B3700"/>
    <w:rsid w:val="007D4EEF"/>
    <w:rsid w:val="007E3C07"/>
    <w:rsid w:val="0083066B"/>
    <w:rsid w:val="008328A8"/>
    <w:rsid w:val="00875E4A"/>
    <w:rsid w:val="00896012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54</cp:revision>
  <cp:lastPrinted>2022-08-29T04:39:00Z</cp:lastPrinted>
  <dcterms:created xsi:type="dcterms:W3CDTF">2015-11-23T12:43:00Z</dcterms:created>
  <dcterms:modified xsi:type="dcterms:W3CDTF">2022-09-01T09:55:00Z</dcterms:modified>
</cp:coreProperties>
</file>