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17" w:rsidRPr="00053C9B" w:rsidRDefault="00C42ECA" w:rsidP="00053C9B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>Сгораемые конструкции</w:t>
      </w:r>
    </w:p>
    <w:p w:rsidR="00053C9B" w:rsidRDefault="00053C9B" w:rsidP="00053C9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AFAFB"/>
        </w:rPr>
      </w:pPr>
    </w:p>
    <w:p w:rsidR="00C42ECA" w:rsidRDefault="00053C9B" w:rsidP="00C42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sz w:val="28"/>
          <w:szCs w:val="28"/>
        </w:rPr>
        <w:t xml:space="preserve">          </w:t>
      </w:r>
      <w:r w:rsidR="00C42ECA" w:rsidRPr="00C42ECA">
        <w:rPr>
          <w:rFonts w:ascii="Times New Roman" w:eastAsia="Times New Roman" w:hAnsi="Times New Roman" w:cs="Times New Roman"/>
          <w:sz w:val="24"/>
          <w:szCs w:val="28"/>
        </w:rPr>
        <w:t xml:space="preserve">Под </w:t>
      </w:r>
      <w:r w:rsidR="00C42ECA" w:rsidRPr="003C1D76">
        <w:rPr>
          <w:rFonts w:ascii="Times New Roman" w:eastAsia="Times New Roman" w:hAnsi="Times New Roman" w:cs="Times New Roman"/>
          <w:sz w:val="24"/>
          <w:szCs w:val="28"/>
        </w:rPr>
        <w:t>поведением</w:t>
      </w:r>
      <w:r w:rsidR="00C42ECA" w:rsidRPr="00C42EC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C42ECA" w:rsidRPr="003C1D76">
        <w:rPr>
          <w:rFonts w:ascii="Times New Roman" w:eastAsia="Times New Roman" w:hAnsi="Times New Roman" w:cs="Times New Roman"/>
          <w:sz w:val="24"/>
          <w:szCs w:val="28"/>
        </w:rPr>
        <w:t>строительных</w:t>
      </w:r>
      <w:r w:rsidR="00C42ECA" w:rsidRPr="00C42EC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C42ECA" w:rsidRPr="003C1D76">
        <w:rPr>
          <w:rFonts w:ascii="Times New Roman" w:eastAsia="Times New Roman" w:hAnsi="Times New Roman" w:cs="Times New Roman"/>
          <w:sz w:val="24"/>
          <w:szCs w:val="28"/>
        </w:rPr>
        <w:t>материалов</w:t>
      </w:r>
      <w:r w:rsidR="00C42ECA" w:rsidRPr="00C42EC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C42ECA" w:rsidRPr="003C1D76">
        <w:rPr>
          <w:rFonts w:ascii="Times New Roman" w:eastAsia="Times New Roman" w:hAnsi="Times New Roman" w:cs="Times New Roman"/>
          <w:sz w:val="24"/>
          <w:szCs w:val="28"/>
        </w:rPr>
        <w:t>в</w:t>
      </w:r>
      <w:r w:rsidR="00C42ECA" w:rsidRPr="00C42EC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C42ECA" w:rsidRPr="003C1D76">
        <w:rPr>
          <w:rFonts w:ascii="Times New Roman" w:eastAsia="Times New Roman" w:hAnsi="Times New Roman" w:cs="Times New Roman"/>
          <w:sz w:val="24"/>
          <w:szCs w:val="28"/>
        </w:rPr>
        <w:t>условиях</w:t>
      </w:r>
      <w:r w:rsidR="00C42ECA" w:rsidRPr="00C42EC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C42ECA" w:rsidRPr="003C1D76">
        <w:rPr>
          <w:rFonts w:ascii="Times New Roman" w:eastAsia="Times New Roman" w:hAnsi="Times New Roman" w:cs="Times New Roman"/>
          <w:sz w:val="24"/>
          <w:szCs w:val="28"/>
        </w:rPr>
        <w:t>пожара</w:t>
      </w:r>
      <w:r w:rsidR="00C42ECA" w:rsidRPr="00C42EC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C42ECA" w:rsidRPr="003C1D76">
        <w:rPr>
          <w:rFonts w:ascii="Times New Roman" w:eastAsia="Times New Roman" w:hAnsi="Times New Roman" w:cs="Times New Roman"/>
          <w:sz w:val="24"/>
          <w:szCs w:val="28"/>
        </w:rPr>
        <w:t>понимается комплекс физико-химических превращений, приводящих к</w:t>
      </w:r>
      <w:r w:rsidR="00C42ECA" w:rsidRPr="00C42EC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C42ECA" w:rsidRPr="003C1D76">
        <w:rPr>
          <w:rFonts w:ascii="Times New Roman" w:eastAsia="Times New Roman" w:hAnsi="Times New Roman" w:cs="Times New Roman"/>
          <w:sz w:val="24"/>
          <w:szCs w:val="28"/>
        </w:rPr>
        <w:t>изменению состояния и свойств материалов под влиянием интенсивного</w:t>
      </w:r>
      <w:r w:rsidR="00C42ECA" w:rsidRPr="00C42EC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C42ECA" w:rsidRPr="003C1D76">
        <w:rPr>
          <w:rFonts w:ascii="Times New Roman" w:eastAsia="Times New Roman" w:hAnsi="Times New Roman" w:cs="Times New Roman"/>
          <w:sz w:val="24"/>
          <w:szCs w:val="28"/>
        </w:rPr>
        <w:t>высокотемпературного нагрева.</w:t>
      </w:r>
      <w:r w:rsidR="00C42ECA" w:rsidRPr="00C42EC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C42ECA" w:rsidRPr="003C1D76">
        <w:rPr>
          <w:rFonts w:ascii="Times New Roman" w:eastAsia="Times New Roman" w:hAnsi="Times New Roman" w:cs="Times New Roman"/>
          <w:sz w:val="24"/>
          <w:szCs w:val="28"/>
        </w:rPr>
        <w:t>Для того чтобы понять какие изменения происходят в структуре</w:t>
      </w:r>
      <w:r w:rsidR="00C42ECA" w:rsidRPr="00C42EC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C42ECA" w:rsidRPr="003C1D76">
        <w:rPr>
          <w:rFonts w:ascii="Times New Roman" w:eastAsia="Times New Roman" w:hAnsi="Times New Roman" w:cs="Times New Roman"/>
          <w:sz w:val="24"/>
          <w:szCs w:val="28"/>
        </w:rPr>
        <w:t>материала, как меняются его свойства, т.е. как влияют внутренние факторы</w:t>
      </w:r>
      <w:r w:rsidR="00C42ECA" w:rsidRPr="00C42EC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C42ECA" w:rsidRPr="003C1D76">
        <w:rPr>
          <w:rFonts w:ascii="Times New Roman" w:eastAsia="Times New Roman" w:hAnsi="Times New Roman" w:cs="Times New Roman"/>
          <w:sz w:val="24"/>
          <w:szCs w:val="28"/>
        </w:rPr>
        <w:t>на поведение материала в условиях пожара, необходимо хорошо знать сам</w:t>
      </w:r>
      <w:r w:rsidR="00C42ECA" w:rsidRPr="00C42EC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C42ECA" w:rsidRPr="003C1D76">
        <w:rPr>
          <w:rFonts w:ascii="Times New Roman" w:eastAsia="Times New Roman" w:hAnsi="Times New Roman" w:cs="Times New Roman"/>
          <w:sz w:val="24"/>
          <w:szCs w:val="28"/>
        </w:rPr>
        <w:t>материал: его происхождение, сущность технологии изготовления, состав,</w:t>
      </w:r>
      <w:r w:rsidR="00C42ECA" w:rsidRPr="00C42EC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C42ECA" w:rsidRPr="003C1D76">
        <w:rPr>
          <w:rFonts w:ascii="Times New Roman" w:eastAsia="Times New Roman" w:hAnsi="Times New Roman" w:cs="Times New Roman"/>
          <w:sz w:val="24"/>
          <w:szCs w:val="28"/>
        </w:rPr>
        <w:t>начальную структуру и свойства.</w:t>
      </w:r>
      <w:r w:rsidR="00C42ECA" w:rsidRPr="00C42EC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C42ECA" w:rsidRPr="003C1D76">
        <w:rPr>
          <w:rFonts w:ascii="Times New Roman" w:eastAsia="Times New Roman" w:hAnsi="Times New Roman" w:cs="Times New Roman"/>
          <w:sz w:val="24"/>
          <w:szCs w:val="28"/>
        </w:rPr>
        <w:t>В процессе эксплуатации материала в обычных условиях на него</w:t>
      </w:r>
      <w:r w:rsidR="00C42ECA" w:rsidRPr="00C42EC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C42ECA" w:rsidRPr="003C1D76">
        <w:rPr>
          <w:rFonts w:ascii="Times New Roman" w:eastAsia="Times New Roman" w:hAnsi="Times New Roman" w:cs="Times New Roman"/>
          <w:sz w:val="24"/>
          <w:szCs w:val="28"/>
        </w:rPr>
        <w:t>воздействуют внешние факторы:</w:t>
      </w:r>
    </w:p>
    <w:p w:rsidR="00C42ECA" w:rsidRPr="003C1D76" w:rsidRDefault="00C42ECA" w:rsidP="00C42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42ECA" w:rsidRPr="00C42ECA" w:rsidRDefault="00C42ECA" w:rsidP="00C42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3C1D76">
        <w:rPr>
          <w:rFonts w:ascii="Times New Roman" w:eastAsia="Times New Roman" w:hAnsi="Times New Roman" w:cs="Times New Roman"/>
          <w:sz w:val="24"/>
          <w:szCs w:val="28"/>
        </w:rPr>
        <w:t>- область применения (для облицовки пола, потолка, стен, внутри</w:t>
      </w:r>
      <w:r w:rsidRPr="00C42EC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C1D76">
        <w:rPr>
          <w:rFonts w:ascii="Times New Roman" w:eastAsia="Times New Roman" w:hAnsi="Times New Roman" w:cs="Times New Roman"/>
          <w:sz w:val="24"/>
          <w:szCs w:val="28"/>
        </w:rPr>
        <w:t>помещения</w:t>
      </w:r>
      <w:proofErr w:type="gramEnd"/>
    </w:p>
    <w:p w:rsidR="00C42ECA" w:rsidRPr="003C1D76" w:rsidRDefault="00C42ECA" w:rsidP="00C42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42ECA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Pr="003C1D76">
        <w:rPr>
          <w:rFonts w:ascii="Times New Roman" w:eastAsia="Times New Roman" w:hAnsi="Times New Roman" w:cs="Times New Roman"/>
          <w:sz w:val="24"/>
          <w:szCs w:val="28"/>
        </w:rPr>
        <w:t>с нормальной средой, с агрессивной средой, снаружи помещения</w:t>
      </w:r>
      <w:r w:rsidRPr="00C42EC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C1D76">
        <w:rPr>
          <w:rFonts w:ascii="Times New Roman" w:eastAsia="Times New Roman" w:hAnsi="Times New Roman" w:cs="Times New Roman"/>
          <w:sz w:val="24"/>
          <w:szCs w:val="28"/>
        </w:rPr>
        <w:t>и т.д.);</w:t>
      </w:r>
    </w:p>
    <w:p w:rsidR="00C42ECA" w:rsidRPr="00C42ECA" w:rsidRDefault="00C42ECA" w:rsidP="00C42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3C1D76">
        <w:rPr>
          <w:rFonts w:ascii="Times New Roman" w:eastAsia="Times New Roman" w:hAnsi="Times New Roman" w:cs="Times New Roman"/>
          <w:sz w:val="24"/>
          <w:szCs w:val="28"/>
        </w:rPr>
        <w:t>- влажность воздуха (чем она выше, тем выше влажность пористого</w:t>
      </w:r>
      <w:proofErr w:type="gramEnd"/>
    </w:p>
    <w:p w:rsidR="00C42ECA" w:rsidRPr="003C1D76" w:rsidRDefault="00C42ECA" w:rsidP="00C42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42ECA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Pr="003C1D76">
        <w:rPr>
          <w:rFonts w:ascii="Times New Roman" w:eastAsia="Times New Roman" w:hAnsi="Times New Roman" w:cs="Times New Roman"/>
          <w:sz w:val="24"/>
          <w:szCs w:val="28"/>
        </w:rPr>
        <w:t>материала);</w:t>
      </w:r>
    </w:p>
    <w:p w:rsidR="00C42ECA" w:rsidRPr="00C42ECA" w:rsidRDefault="00C42ECA" w:rsidP="00C42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3C1D76">
        <w:rPr>
          <w:rFonts w:ascii="Times New Roman" w:eastAsia="Times New Roman" w:hAnsi="Times New Roman" w:cs="Times New Roman"/>
          <w:sz w:val="24"/>
          <w:szCs w:val="28"/>
        </w:rPr>
        <w:t>- различные нагрузки (чем они выше, тем тяжелее материалу</w:t>
      </w:r>
      <w:r w:rsidRPr="00C42EC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C1D76">
        <w:rPr>
          <w:rFonts w:ascii="Times New Roman" w:eastAsia="Times New Roman" w:hAnsi="Times New Roman" w:cs="Times New Roman"/>
          <w:sz w:val="24"/>
          <w:szCs w:val="28"/>
        </w:rPr>
        <w:t>сопротивляться</w:t>
      </w:r>
      <w:proofErr w:type="gramEnd"/>
    </w:p>
    <w:p w:rsidR="00C42ECA" w:rsidRPr="003C1D76" w:rsidRDefault="00C42ECA" w:rsidP="00C42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42EC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C1D76">
        <w:rPr>
          <w:rFonts w:ascii="Times New Roman" w:eastAsia="Times New Roman" w:hAnsi="Times New Roman" w:cs="Times New Roman"/>
          <w:sz w:val="24"/>
          <w:szCs w:val="28"/>
        </w:rPr>
        <w:t xml:space="preserve"> их воздействию);</w:t>
      </w:r>
    </w:p>
    <w:p w:rsidR="00C42ECA" w:rsidRPr="00C42ECA" w:rsidRDefault="00C42ECA" w:rsidP="00C42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3C1D76">
        <w:rPr>
          <w:rFonts w:ascii="Times New Roman" w:eastAsia="Times New Roman" w:hAnsi="Times New Roman" w:cs="Times New Roman"/>
          <w:sz w:val="24"/>
          <w:szCs w:val="28"/>
        </w:rPr>
        <w:t>- природные воздействия (солнечная радиация, температура воздуха,</w:t>
      </w:r>
      <w:r w:rsidRPr="00C42ECA">
        <w:rPr>
          <w:rFonts w:ascii="Times New Roman" w:eastAsia="Times New Roman" w:hAnsi="Times New Roman" w:cs="Times New Roman"/>
          <w:sz w:val="24"/>
          <w:szCs w:val="28"/>
        </w:rPr>
        <w:t xml:space="preserve"> ветер,</w:t>
      </w:r>
      <w:proofErr w:type="gramEnd"/>
    </w:p>
    <w:p w:rsidR="00C42ECA" w:rsidRDefault="00C42ECA" w:rsidP="00C42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42ECA">
        <w:rPr>
          <w:rFonts w:ascii="Times New Roman" w:eastAsia="Times New Roman" w:hAnsi="Times New Roman" w:cs="Times New Roman"/>
          <w:sz w:val="24"/>
          <w:szCs w:val="28"/>
        </w:rPr>
        <w:t xml:space="preserve">  атмосферные осадки и  </w:t>
      </w:r>
      <w:r w:rsidRPr="003C1D76">
        <w:rPr>
          <w:rFonts w:ascii="Times New Roman" w:eastAsia="Times New Roman" w:hAnsi="Times New Roman" w:cs="Times New Roman"/>
          <w:sz w:val="24"/>
          <w:szCs w:val="28"/>
        </w:rPr>
        <w:t>т.д.).</w:t>
      </w:r>
    </w:p>
    <w:p w:rsidR="00C42ECA" w:rsidRPr="003C1D76" w:rsidRDefault="00C42ECA" w:rsidP="00C42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42ECA" w:rsidRDefault="00C42ECA" w:rsidP="00C42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C1D76">
        <w:rPr>
          <w:rFonts w:ascii="Times New Roman" w:eastAsia="Times New Roman" w:hAnsi="Times New Roman" w:cs="Times New Roman"/>
          <w:sz w:val="24"/>
          <w:szCs w:val="28"/>
        </w:rPr>
        <w:t>При пожаре кроме этих, на материал воздействуют и значительно более</w:t>
      </w:r>
      <w:r w:rsidRPr="00C42EC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C1D76">
        <w:rPr>
          <w:rFonts w:ascii="Times New Roman" w:eastAsia="Times New Roman" w:hAnsi="Times New Roman" w:cs="Times New Roman"/>
          <w:sz w:val="24"/>
          <w:szCs w:val="28"/>
        </w:rPr>
        <w:t>агрессивные факторы, такие как:</w:t>
      </w:r>
    </w:p>
    <w:p w:rsidR="00C42ECA" w:rsidRPr="003C1D76" w:rsidRDefault="00C42ECA" w:rsidP="00C42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42ECA" w:rsidRPr="003C1D76" w:rsidRDefault="00C42ECA" w:rsidP="00C42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C1D76">
        <w:rPr>
          <w:rFonts w:ascii="Times New Roman" w:eastAsia="Times New Roman" w:hAnsi="Times New Roman" w:cs="Times New Roman"/>
          <w:sz w:val="24"/>
          <w:szCs w:val="28"/>
        </w:rPr>
        <w:t>- высокая температура окружающей среды;</w:t>
      </w:r>
    </w:p>
    <w:p w:rsidR="00C42ECA" w:rsidRPr="00C42ECA" w:rsidRDefault="00C42ECA" w:rsidP="00C42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C1D76">
        <w:rPr>
          <w:rFonts w:ascii="Times New Roman" w:eastAsia="Times New Roman" w:hAnsi="Times New Roman" w:cs="Times New Roman"/>
          <w:sz w:val="24"/>
          <w:szCs w:val="28"/>
        </w:rPr>
        <w:t>- время (продолжительность) нахождения материала под воздействием</w:t>
      </w:r>
    </w:p>
    <w:p w:rsidR="00C42ECA" w:rsidRPr="003C1D76" w:rsidRDefault="00C42ECA" w:rsidP="00C42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42ECA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Pr="003C1D76">
        <w:rPr>
          <w:rFonts w:ascii="Times New Roman" w:eastAsia="Times New Roman" w:hAnsi="Times New Roman" w:cs="Times New Roman"/>
          <w:sz w:val="24"/>
          <w:szCs w:val="28"/>
        </w:rPr>
        <w:t>высокой температуры;</w:t>
      </w:r>
    </w:p>
    <w:p w:rsidR="00C42ECA" w:rsidRPr="003C1D76" w:rsidRDefault="00C42ECA" w:rsidP="00C42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C1D76">
        <w:rPr>
          <w:rFonts w:ascii="Times New Roman" w:eastAsia="Times New Roman" w:hAnsi="Times New Roman" w:cs="Times New Roman"/>
          <w:sz w:val="24"/>
          <w:szCs w:val="28"/>
        </w:rPr>
        <w:t>- воздействие огнетушащих веществ;</w:t>
      </w:r>
    </w:p>
    <w:p w:rsidR="00C42ECA" w:rsidRPr="003C1D76" w:rsidRDefault="00C42ECA" w:rsidP="00C42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C1D76">
        <w:rPr>
          <w:rFonts w:ascii="Times New Roman" w:eastAsia="Times New Roman" w:hAnsi="Times New Roman" w:cs="Times New Roman"/>
          <w:sz w:val="24"/>
          <w:szCs w:val="28"/>
        </w:rPr>
        <w:t>- воздействие агрессивной среды.</w:t>
      </w:r>
    </w:p>
    <w:p w:rsidR="00C42ECA" w:rsidRPr="00C42ECA" w:rsidRDefault="00C42ECA" w:rsidP="00C42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42ECA" w:rsidRPr="003C1D76" w:rsidRDefault="00C42ECA" w:rsidP="00C42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C1D76">
        <w:rPr>
          <w:rFonts w:ascii="Times New Roman" w:eastAsia="Times New Roman" w:hAnsi="Times New Roman" w:cs="Times New Roman"/>
          <w:sz w:val="24"/>
          <w:szCs w:val="28"/>
        </w:rPr>
        <w:t>В результате воздействия на материал внешних факторов пожара в</w:t>
      </w:r>
      <w:r w:rsidRPr="00C42EC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C1D76">
        <w:rPr>
          <w:rFonts w:ascii="Times New Roman" w:eastAsia="Times New Roman" w:hAnsi="Times New Roman" w:cs="Times New Roman"/>
          <w:sz w:val="24"/>
          <w:szCs w:val="28"/>
        </w:rPr>
        <w:t>материале могут протекать те или иные негативные процессы (в зависимости</w:t>
      </w:r>
      <w:r w:rsidRPr="00C42EC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C1D76">
        <w:rPr>
          <w:rFonts w:ascii="Times New Roman" w:eastAsia="Times New Roman" w:hAnsi="Times New Roman" w:cs="Times New Roman"/>
          <w:sz w:val="24"/>
          <w:szCs w:val="28"/>
        </w:rPr>
        <w:t>от вида материала, его структуры, состояния в период эксплуатации).</w:t>
      </w:r>
      <w:r w:rsidRPr="00C42ECA">
        <w:rPr>
          <w:rFonts w:ascii="Times New Roman" w:hAnsi="Times New Roman" w:cs="Times New Roman"/>
          <w:sz w:val="24"/>
          <w:szCs w:val="28"/>
        </w:rPr>
        <w:t xml:space="preserve"> В случае проведения огневых работ в зданиях, сооружениях или других местах при наличии вблизи или под местом этих работ сгораемых конструкций, последние должны быть надежно защищены от возгорания металлическими</w:t>
      </w:r>
      <w:r w:rsidRPr="00C42EC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экранами или политы водой. Также должны быть приняты меры против разлета искр и попадания их на сгораемые конструкции, нижележащие площадки и этажи. Проведение обработки сгораемых конструкций антипиренами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обязательно</w:t>
      </w:r>
      <w:r w:rsidRPr="00C42ECA">
        <w:rPr>
          <w:rFonts w:ascii="Times New Roman" w:hAnsi="Times New Roman" w:cs="Times New Roman"/>
          <w:sz w:val="24"/>
          <w:szCs w:val="28"/>
          <w:shd w:val="clear" w:color="auto" w:fill="FFFFFF"/>
        </w:rPr>
        <w:t>.</w:t>
      </w:r>
    </w:p>
    <w:p w:rsidR="00053C9B" w:rsidRDefault="00053C9B" w:rsidP="00C42ECA">
      <w:pPr>
        <w:pStyle w:val="a7"/>
        <w:shd w:val="clear" w:color="auto" w:fill="FFFFFF"/>
        <w:spacing w:before="0" w:beforeAutospacing="0" w:after="0" w:afterAutospacing="0"/>
        <w:jc w:val="both"/>
        <w:rPr>
          <w:b/>
          <w:i/>
          <w:color w:val="C00000"/>
          <w:sz w:val="28"/>
          <w:szCs w:val="28"/>
        </w:rPr>
      </w:pPr>
    </w:p>
    <w:p w:rsidR="00165E30" w:rsidRDefault="00165E30" w:rsidP="001570EE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826364" w:rsidRPr="00F51C48" w:rsidRDefault="00826364" w:rsidP="001570EE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FB5EE4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</w:t>
      </w:r>
      <w:r w:rsidR="00165E30">
        <w:rPr>
          <w:rFonts w:ascii="Times New Roman" w:hAnsi="Times New Roman" w:cs="Times New Roman"/>
          <w:b/>
          <w:color w:val="FF0000"/>
        </w:rPr>
        <w:t xml:space="preserve">с </w:t>
      </w:r>
      <w:proofErr w:type="gramStart"/>
      <w:r w:rsidR="00165E30"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 w:rsidR="00165E30"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 w:rsidR="00165E30"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E93079" w:rsidRDefault="00165E30" w:rsidP="00E93079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 w:rsidR="00A35640">
        <w:rPr>
          <w:rFonts w:ascii="Times New Roman" w:hAnsi="Times New Roman" w:cs="Times New Roman"/>
          <w:color w:val="000000"/>
          <w:szCs w:val="28"/>
        </w:rPr>
        <w:t>й</w:t>
      </w:r>
    </w:p>
    <w:sectPr w:rsidR="00E93079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0CF"/>
    <w:multiLevelType w:val="multilevel"/>
    <w:tmpl w:val="F9E0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EA61B3"/>
    <w:multiLevelType w:val="multilevel"/>
    <w:tmpl w:val="ADA2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5271FB"/>
    <w:multiLevelType w:val="multilevel"/>
    <w:tmpl w:val="0DD4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A026F5"/>
    <w:multiLevelType w:val="multilevel"/>
    <w:tmpl w:val="984A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E547C5"/>
    <w:multiLevelType w:val="multilevel"/>
    <w:tmpl w:val="0BFA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905931"/>
    <w:multiLevelType w:val="multilevel"/>
    <w:tmpl w:val="0844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483F"/>
    <w:rsid w:val="00021ADC"/>
    <w:rsid w:val="00053C9B"/>
    <w:rsid w:val="00055872"/>
    <w:rsid w:val="00064DFC"/>
    <w:rsid w:val="00065808"/>
    <w:rsid w:val="000E4FC7"/>
    <w:rsid w:val="0011251C"/>
    <w:rsid w:val="0013068C"/>
    <w:rsid w:val="001570EE"/>
    <w:rsid w:val="00165E30"/>
    <w:rsid w:val="00192D78"/>
    <w:rsid w:val="001A1B6B"/>
    <w:rsid w:val="001B058D"/>
    <w:rsid w:val="001C4043"/>
    <w:rsid w:val="001E0BF6"/>
    <w:rsid w:val="001F36D9"/>
    <w:rsid w:val="001F3C9D"/>
    <w:rsid w:val="0025593F"/>
    <w:rsid w:val="0028042E"/>
    <w:rsid w:val="00286D87"/>
    <w:rsid w:val="002B1AA2"/>
    <w:rsid w:val="002B227D"/>
    <w:rsid w:val="002C0C21"/>
    <w:rsid w:val="002D7610"/>
    <w:rsid w:val="002F5E11"/>
    <w:rsid w:val="002F70A2"/>
    <w:rsid w:val="00325BC0"/>
    <w:rsid w:val="0033089E"/>
    <w:rsid w:val="003370ED"/>
    <w:rsid w:val="003642A1"/>
    <w:rsid w:val="003F3322"/>
    <w:rsid w:val="003F5300"/>
    <w:rsid w:val="004142D5"/>
    <w:rsid w:val="00424C74"/>
    <w:rsid w:val="00442671"/>
    <w:rsid w:val="004543CE"/>
    <w:rsid w:val="0047266B"/>
    <w:rsid w:val="0047657E"/>
    <w:rsid w:val="0047677A"/>
    <w:rsid w:val="004D4451"/>
    <w:rsid w:val="004F6575"/>
    <w:rsid w:val="0050231D"/>
    <w:rsid w:val="00506F7E"/>
    <w:rsid w:val="00527CBA"/>
    <w:rsid w:val="00564BA3"/>
    <w:rsid w:val="005677A4"/>
    <w:rsid w:val="00594057"/>
    <w:rsid w:val="005B170A"/>
    <w:rsid w:val="005B4CC9"/>
    <w:rsid w:val="005C31A8"/>
    <w:rsid w:val="005D114F"/>
    <w:rsid w:val="005D165D"/>
    <w:rsid w:val="005D4D09"/>
    <w:rsid w:val="006005E3"/>
    <w:rsid w:val="0060498D"/>
    <w:rsid w:val="00611CA0"/>
    <w:rsid w:val="00624DA8"/>
    <w:rsid w:val="006357FA"/>
    <w:rsid w:val="0067118B"/>
    <w:rsid w:val="00681FC1"/>
    <w:rsid w:val="006A00AC"/>
    <w:rsid w:val="006A5E75"/>
    <w:rsid w:val="006B0051"/>
    <w:rsid w:val="006B0F3E"/>
    <w:rsid w:val="006B5430"/>
    <w:rsid w:val="006D0866"/>
    <w:rsid w:val="006D3A2A"/>
    <w:rsid w:val="006D41B0"/>
    <w:rsid w:val="006E5829"/>
    <w:rsid w:val="0070669B"/>
    <w:rsid w:val="00740D17"/>
    <w:rsid w:val="00747F82"/>
    <w:rsid w:val="007A6EAE"/>
    <w:rsid w:val="007B76EA"/>
    <w:rsid w:val="007C5BFC"/>
    <w:rsid w:val="007D08A9"/>
    <w:rsid w:val="007D2150"/>
    <w:rsid w:val="007D2924"/>
    <w:rsid w:val="007F61C5"/>
    <w:rsid w:val="008057DF"/>
    <w:rsid w:val="00826364"/>
    <w:rsid w:val="0084712D"/>
    <w:rsid w:val="00881DAF"/>
    <w:rsid w:val="008910A2"/>
    <w:rsid w:val="008A14B9"/>
    <w:rsid w:val="008C1F41"/>
    <w:rsid w:val="00906801"/>
    <w:rsid w:val="0091619A"/>
    <w:rsid w:val="00933E96"/>
    <w:rsid w:val="00935996"/>
    <w:rsid w:val="0094202B"/>
    <w:rsid w:val="009426B2"/>
    <w:rsid w:val="00991D88"/>
    <w:rsid w:val="0099701A"/>
    <w:rsid w:val="00997CF4"/>
    <w:rsid w:val="009A0DAC"/>
    <w:rsid w:val="009A7CD1"/>
    <w:rsid w:val="009D716B"/>
    <w:rsid w:val="00A07635"/>
    <w:rsid w:val="00A35640"/>
    <w:rsid w:val="00A377C0"/>
    <w:rsid w:val="00A56932"/>
    <w:rsid w:val="00A56E37"/>
    <w:rsid w:val="00A97170"/>
    <w:rsid w:val="00AA3D8E"/>
    <w:rsid w:val="00AB108F"/>
    <w:rsid w:val="00AB47B6"/>
    <w:rsid w:val="00AE2474"/>
    <w:rsid w:val="00AE3C3B"/>
    <w:rsid w:val="00AF0397"/>
    <w:rsid w:val="00B0558D"/>
    <w:rsid w:val="00B21584"/>
    <w:rsid w:val="00B43695"/>
    <w:rsid w:val="00B5066B"/>
    <w:rsid w:val="00B90E5B"/>
    <w:rsid w:val="00BB558F"/>
    <w:rsid w:val="00BD03E0"/>
    <w:rsid w:val="00BD726A"/>
    <w:rsid w:val="00BF08E1"/>
    <w:rsid w:val="00BF38FF"/>
    <w:rsid w:val="00BF4675"/>
    <w:rsid w:val="00C07097"/>
    <w:rsid w:val="00C42ECA"/>
    <w:rsid w:val="00C71B77"/>
    <w:rsid w:val="00C72954"/>
    <w:rsid w:val="00C84134"/>
    <w:rsid w:val="00CB4DB7"/>
    <w:rsid w:val="00D01B98"/>
    <w:rsid w:val="00D0247D"/>
    <w:rsid w:val="00D243DF"/>
    <w:rsid w:val="00D265A8"/>
    <w:rsid w:val="00D33711"/>
    <w:rsid w:val="00D718A6"/>
    <w:rsid w:val="00D75959"/>
    <w:rsid w:val="00DC2355"/>
    <w:rsid w:val="00DD527C"/>
    <w:rsid w:val="00DE0DBF"/>
    <w:rsid w:val="00DE483F"/>
    <w:rsid w:val="00DF3F2B"/>
    <w:rsid w:val="00E12D39"/>
    <w:rsid w:val="00E23771"/>
    <w:rsid w:val="00E455AA"/>
    <w:rsid w:val="00E642A1"/>
    <w:rsid w:val="00E81110"/>
    <w:rsid w:val="00E86639"/>
    <w:rsid w:val="00E93079"/>
    <w:rsid w:val="00E94F38"/>
    <w:rsid w:val="00EA2DDF"/>
    <w:rsid w:val="00EE03FA"/>
    <w:rsid w:val="00F05475"/>
    <w:rsid w:val="00F20838"/>
    <w:rsid w:val="00F51C32"/>
    <w:rsid w:val="00F51C48"/>
    <w:rsid w:val="00F80130"/>
    <w:rsid w:val="00F84C6A"/>
    <w:rsid w:val="00FA30A7"/>
    <w:rsid w:val="00FB5EE4"/>
    <w:rsid w:val="00FC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uiPriority w:val="2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  <w:style w:type="character" w:styleId="aa">
    <w:name w:val="Hyperlink"/>
    <w:basedOn w:val="a0"/>
    <w:uiPriority w:val="99"/>
    <w:semiHidden/>
    <w:unhideWhenUsed/>
    <w:rsid w:val="00594057"/>
    <w:rPr>
      <w:color w:val="0000FF"/>
      <w:u w:val="single"/>
    </w:rPr>
  </w:style>
  <w:style w:type="character" w:customStyle="1" w:styleId="spansel">
    <w:name w:val="spansel"/>
    <w:basedOn w:val="a0"/>
    <w:rsid w:val="00E93079"/>
  </w:style>
  <w:style w:type="paragraph" w:customStyle="1" w:styleId="paragraph">
    <w:name w:val="paragraph"/>
    <w:basedOn w:val="a"/>
    <w:rsid w:val="003F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1e8c3ee8">
    <w:name w:val="y1e8c3ee8"/>
    <w:basedOn w:val="a0"/>
    <w:rsid w:val="00DD527C"/>
  </w:style>
  <w:style w:type="paragraph" w:customStyle="1" w:styleId="ez-toc-title">
    <w:name w:val="ez-toc-title"/>
    <w:basedOn w:val="a"/>
    <w:rsid w:val="00DD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-toc-title-toggle">
    <w:name w:val="ez-toc-title-toggle"/>
    <w:basedOn w:val="a0"/>
    <w:rsid w:val="00DD5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357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8269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12" w:space="18" w:color="E74C3C"/>
            <w:bottom w:val="none" w:sz="0" w:space="0" w:color="auto"/>
            <w:right w:val="none" w:sz="0" w:space="0" w:color="auto"/>
          </w:divBdr>
        </w:div>
      </w:divsChild>
    </w:div>
    <w:div w:id="900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527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6948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94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342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53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8229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03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853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5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8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9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7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66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8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69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2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3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482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647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08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43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143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999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455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422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440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424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3496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7811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1047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0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1890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4151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0623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6505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2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534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198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101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8123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3610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126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5873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7843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0708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4" w:space="6" w:color="AAAAAA"/>
                            <w:left w:val="single" w:sz="4" w:space="6" w:color="AAAAAA"/>
                            <w:bottom w:val="single" w:sz="4" w:space="6" w:color="AAAAAA"/>
                            <w:right w:val="single" w:sz="4" w:space="13" w:color="AAAAAA"/>
                          </w:divBdr>
                          <w:divsChild>
                            <w:div w:id="181609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56530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12" w:space="18" w:color="E74C3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8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0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7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95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76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8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947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800239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028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510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100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100733">
                                                                                  <w:marLeft w:val="7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842584">
                                                                                      <w:marLeft w:val="0"/>
                                                                                      <w:marRight w:val="163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0406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9036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5022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385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5307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9375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68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191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325239">
                                                                          <w:marLeft w:val="200"/>
                                                                          <w:marRight w:val="200"/>
                                                                          <w:marTop w:val="0"/>
                                                                          <w:marBottom w:val="88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E82BE-1654-46A4-A287-DABA698AB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81</cp:revision>
  <cp:lastPrinted>2023-08-24T11:24:00Z</cp:lastPrinted>
  <dcterms:created xsi:type="dcterms:W3CDTF">2014-04-30T06:33:00Z</dcterms:created>
  <dcterms:modified xsi:type="dcterms:W3CDTF">2023-09-22T06:55:00Z</dcterms:modified>
</cp:coreProperties>
</file>