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09" w:rsidRPr="0066277D" w:rsidRDefault="00425009" w:rsidP="00D0418E">
      <w:pPr>
        <w:jc w:val="center"/>
        <w:rPr>
          <w:b/>
          <w:sz w:val="32"/>
        </w:rPr>
      </w:pPr>
      <w:r w:rsidRPr="0066277D">
        <w:rPr>
          <w:b/>
          <w:sz w:val="32"/>
        </w:rPr>
        <w:t>АДМИНИСТРАЦИЯ</w:t>
      </w:r>
    </w:p>
    <w:p w:rsidR="00425009" w:rsidRPr="0066277D" w:rsidRDefault="00425009" w:rsidP="00D0418E">
      <w:pPr>
        <w:jc w:val="center"/>
        <w:rPr>
          <w:b/>
          <w:sz w:val="32"/>
        </w:rPr>
      </w:pPr>
      <w:r w:rsidRPr="0066277D">
        <w:rPr>
          <w:b/>
          <w:sz w:val="32"/>
        </w:rPr>
        <w:t>СЕЛЬСКОГО ПОСЕЛЕНИЯ СЫТОМИНО</w:t>
      </w:r>
    </w:p>
    <w:p w:rsidR="00425009" w:rsidRPr="0066277D" w:rsidRDefault="00425009" w:rsidP="00D0418E">
      <w:pPr>
        <w:jc w:val="center"/>
        <w:rPr>
          <w:sz w:val="28"/>
          <w:szCs w:val="28"/>
        </w:rPr>
      </w:pPr>
      <w:r w:rsidRPr="0066277D">
        <w:rPr>
          <w:sz w:val="28"/>
          <w:szCs w:val="28"/>
        </w:rPr>
        <w:t>Сургутского района</w:t>
      </w:r>
    </w:p>
    <w:p w:rsidR="00425009" w:rsidRPr="0066277D" w:rsidRDefault="00425009" w:rsidP="00D0418E">
      <w:pPr>
        <w:jc w:val="center"/>
        <w:rPr>
          <w:sz w:val="28"/>
          <w:szCs w:val="28"/>
        </w:rPr>
      </w:pPr>
      <w:r w:rsidRPr="0066277D">
        <w:rPr>
          <w:sz w:val="28"/>
          <w:szCs w:val="28"/>
        </w:rPr>
        <w:t xml:space="preserve">Ханты-Мансийский автономный </w:t>
      </w:r>
      <w:proofErr w:type="spellStart"/>
      <w:r w:rsidRPr="0066277D">
        <w:rPr>
          <w:sz w:val="28"/>
          <w:szCs w:val="28"/>
        </w:rPr>
        <w:t>округ-Югры</w:t>
      </w:r>
      <w:proofErr w:type="spellEnd"/>
    </w:p>
    <w:p w:rsidR="00425009" w:rsidRPr="0066277D" w:rsidRDefault="00425009" w:rsidP="00D0418E">
      <w:pPr>
        <w:ind w:hanging="851"/>
        <w:jc w:val="center"/>
      </w:pPr>
    </w:p>
    <w:p w:rsidR="00425009" w:rsidRPr="0066277D" w:rsidRDefault="00425009" w:rsidP="00D0418E">
      <w:pPr>
        <w:jc w:val="center"/>
        <w:rPr>
          <w:b/>
          <w:sz w:val="32"/>
          <w:szCs w:val="32"/>
        </w:rPr>
      </w:pPr>
      <w:r w:rsidRPr="0066277D">
        <w:rPr>
          <w:b/>
          <w:sz w:val="32"/>
          <w:szCs w:val="32"/>
        </w:rPr>
        <w:t>ПОСТАНОВЛЕНИЕ</w:t>
      </w:r>
    </w:p>
    <w:p w:rsidR="009443DD" w:rsidRDefault="009443DD" w:rsidP="00701C95">
      <w:pPr>
        <w:widowControl/>
        <w:autoSpaceDE/>
        <w:adjustRightInd/>
        <w:jc w:val="both"/>
        <w:rPr>
          <w:sz w:val="28"/>
          <w:szCs w:val="24"/>
        </w:rPr>
      </w:pPr>
    </w:p>
    <w:p w:rsidR="009443DD" w:rsidRPr="00905948" w:rsidRDefault="00D0418E" w:rsidP="00701C95">
      <w:pPr>
        <w:ind w:left="-851"/>
        <w:jc w:val="both"/>
        <w:rPr>
          <w:sz w:val="28"/>
          <w:szCs w:val="28"/>
        </w:rPr>
      </w:pPr>
      <w:r>
        <w:rPr>
          <w:sz w:val="28"/>
          <w:szCs w:val="28"/>
        </w:rPr>
        <w:t xml:space="preserve">    </w:t>
      </w:r>
      <w:r w:rsidR="00425009" w:rsidRPr="00905948">
        <w:rPr>
          <w:sz w:val="28"/>
          <w:szCs w:val="28"/>
        </w:rPr>
        <w:t xml:space="preserve"> </w:t>
      </w:r>
      <w:r w:rsidR="009443DD" w:rsidRPr="00905948">
        <w:rPr>
          <w:sz w:val="28"/>
          <w:szCs w:val="28"/>
        </w:rPr>
        <w:t>«</w:t>
      </w:r>
      <w:r>
        <w:rPr>
          <w:sz w:val="28"/>
          <w:szCs w:val="28"/>
        </w:rPr>
        <w:t>13</w:t>
      </w:r>
      <w:r w:rsidR="009443DD" w:rsidRPr="00905948">
        <w:rPr>
          <w:sz w:val="28"/>
          <w:szCs w:val="28"/>
        </w:rPr>
        <w:t>»</w:t>
      </w:r>
      <w:r>
        <w:rPr>
          <w:sz w:val="28"/>
          <w:szCs w:val="28"/>
        </w:rPr>
        <w:t xml:space="preserve"> декабря 2021 г.</w:t>
      </w:r>
      <w:r w:rsidR="009443DD" w:rsidRPr="00905948">
        <w:rPr>
          <w:sz w:val="28"/>
          <w:szCs w:val="28"/>
        </w:rPr>
        <w:tab/>
      </w:r>
      <w:r w:rsidR="009443DD" w:rsidRPr="00905948">
        <w:rPr>
          <w:sz w:val="28"/>
          <w:szCs w:val="28"/>
        </w:rPr>
        <w:tab/>
      </w:r>
      <w:r w:rsidR="009443DD" w:rsidRPr="00905948">
        <w:rPr>
          <w:sz w:val="28"/>
          <w:szCs w:val="28"/>
        </w:rPr>
        <w:tab/>
      </w:r>
      <w:r>
        <w:rPr>
          <w:sz w:val="28"/>
          <w:szCs w:val="28"/>
        </w:rPr>
        <w:t xml:space="preserve">    </w:t>
      </w:r>
      <w:r w:rsidR="009443DD" w:rsidRPr="00905948">
        <w:rPr>
          <w:sz w:val="28"/>
          <w:szCs w:val="28"/>
        </w:rPr>
        <w:tab/>
        <w:t xml:space="preserve">                                      </w:t>
      </w:r>
      <w:r>
        <w:rPr>
          <w:sz w:val="28"/>
          <w:szCs w:val="28"/>
        </w:rPr>
        <w:t xml:space="preserve">                </w:t>
      </w:r>
      <w:r w:rsidR="009443DD" w:rsidRPr="00905948">
        <w:rPr>
          <w:sz w:val="28"/>
          <w:szCs w:val="28"/>
        </w:rPr>
        <w:t xml:space="preserve"> № </w:t>
      </w:r>
      <w:r>
        <w:rPr>
          <w:sz w:val="28"/>
          <w:szCs w:val="28"/>
        </w:rPr>
        <w:t>46</w:t>
      </w:r>
    </w:p>
    <w:p w:rsidR="009443DD" w:rsidRPr="00905948" w:rsidRDefault="00D0418E" w:rsidP="00701C95">
      <w:pPr>
        <w:ind w:left="-851" w:hanging="2"/>
        <w:jc w:val="both"/>
        <w:rPr>
          <w:sz w:val="28"/>
          <w:szCs w:val="28"/>
        </w:rPr>
      </w:pPr>
      <w:r>
        <w:rPr>
          <w:sz w:val="28"/>
          <w:szCs w:val="28"/>
        </w:rPr>
        <w:t xml:space="preserve">      с</w:t>
      </w:r>
      <w:r w:rsidR="00425009">
        <w:rPr>
          <w:sz w:val="28"/>
          <w:szCs w:val="28"/>
        </w:rPr>
        <w:t>. Сытомино</w:t>
      </w:r>
    </w:p>
    <w:p w:rsidR="009443DD" w:rsidRPr="00905948" w:rsidRDefault="00EB2F3C" w:rsidP="00701C95">
      <w:pPr>
        <w:ind w:left="-851" w:hanging="3"/>
        <w:jc w:val="both"/>
        <w:rPr>
          <w:sz w:val="28"/>
          <w:szCs w:val="28"/>
        </w:rPr>
      </w:pPr>
      <w:r>
        <w:rPr>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42.45pt;margin-top:12.75pt;width:327.7pt;height:220.65pt;z-index:251660288" strokecolor="white [3212]">
            <v:stroke dashstyle="1 1" endcap="round"/>
            <v:textbox>
              <w:txbxContent>
                <w:p w:rsidR="003754A0" w:rsidRPr="00EB2F3C" w:rsidRDefault="003754A0" w:rsidP="00EB2F3C">
                  <w:pPr>
                    <w:pStyle w:val="aa"/>
                    <w:ind w:right="208"/>
                    <w:jc w:val="both"/>
                    <w:rPr>
                      <w:sz w:val="28"/>
                      <w:szCs w:val="28"/>
                    </w:rPr>
                  </w:pPr>
                  <w:r w:rsidRPr="00EB2F3C">
                    <w:rPr>
                      <w:sz w:val="28"/>
                      <w:szCs w:val="28"/>
                    </w:rPr>
                    <w:t>"Об утверждении административного регламента предоставления муниципальной</w:t>
                  </w:r>
                  <w:r>
                    <w:rPr>
                      <w:sz w:val="28"/>
                      <w:szCs w:val="28"/>
                    </w:rPr>
                    <w:t xml:space="preserve"> </w:t>
                  </w:r>
                  <w:r w:rsidRPr="00EB2F3C">
                    <w:rPr>
                      <w:sz w:val="28"/>
                      <w:szCs w:val="28"/>
                    </w:rPr>
                    <w:t>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w:t>
                  </w:r>
                  <w:r>
                    <w:rPr>
                      <w:sz w:val="28"/>
                      <w:szCs w:val="28"/>
                    </w:rPr>
                    <w:t xml:space="preserve"> </w:t>
                  </w:r>
                  <w:r w:rsidRPr="00EB2F3C">
                    <w:rPr>
                      <w:sz w:val="28"/>
                      <w:szCs w:val="28"/>
                    </w:rPr>
                    <w:t>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3754A0" w:rsidRPr="00EB2F3C" w:rsidRDefault="003754A0" w:rsidP="00EB2F3C">
                  <w:pPr>
                    <w:jc w:val="both"/>
                    <w:rPr>
                      <w:sz w:val="24"/>
                      <w:szCs w:val="24"/>
                    </w:rPr>
                  </w:pPr>
                </w:p>
              </w:txbxContent>
            </v:textbox>
          </v:shape>
        </w:pict>
      </w:r>
    </w:p>
    <w:p w:rsidR="009443DD" w:rsidRPr="00905948" w:rsidRDefault="009443DD" w:rsidP="00701C95">
      <w:pPr>
        <w:ind w:left="-851" w:hanging="3"/>
        <w:jc w:val="both"/>
        <w:rPr>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701C95">
      <w:pPr>
        <w:ind w:left="-851" w:firstLine="569"/>
        <w:jc w:val="both"/>
        <w:rPr>
          <w:iCs/>
          <w:sz w:val="28"/>
          <w:szCs w:val="28"/>
        </w:rPr>
      </w:pPr>
    </w:p>
    <w:p w:rsidR="00EB2F3C" w:rsidRDefault="00EB2F3C" w:rsidP="00EB2F3C">
      <w:pPr>
        <w:jc w:val="both"/>
        <w:rPr>
          <w:iCs/>
          <w:sz w:val="28"/>
          <w:szCs w:val="28"/>
        </w:rPr>
      </w:pPr>
    </w:p>
    <w:p w:rsidR="00EB2F3C" w:rsidRDefault="00EB2F3C" w:rsidP="00EB2F3C">
      <w:pPr>
        <w:jc w:val="both"/>
        <w:rPr>
          <w:iCs/>
          <w:sz w:val="28"/>
          <w:szCs w:val="28"/>
        </w:rPr>
      </w:pPr>
    </w:p>
    <w:p w:rsidR="00905948" w:rsidRDefault="009443DD" w:rsidP="00701C95">
      <w:pPr>
        <w:ind w:left="-851" w:firstLine="569"/>
        <w:jc w:val="both"/>
        <w:rPr>
          <w:iCs/>
          <w:sz w:val="28"/>
          <w:szCs w:val="28"/>
        </w:rPr>
      </w:pPr>
      <w:r w:rsidRPr="00905948">
        <w:rPr>
          <w:iCs/>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720ACB" w:rsidRPr="00905948" w:rsidRDefault="009443DD" w:rsidP="00701C95">
      <w:pPr>
        <w:ind w:left="-851" w:firstLine="569"/>
        <w:jc w:val="both"/>
        <w:rPr>
          <w:iCs/>
          <w:sz w:val="28"/>
          <w:szCs w:val="28"/>
        </w:rPr>
      </w:pPr>
      <w:r w:rsidRPr="00905948">
        <w:rPr>
          <w:sz w:val="28"/>
          <w:szCs w:val="28"/>
        </w:rPr>
        <w:t>1</w:t>
      </w:r>
      <w:r w:rsidR="00905948" w:rsidRPr="00905948">
        <w:rPr>
          <w:sz w:val="28"/>
          <w:szCs w:val="28"/>
        </w:rPr>
        <w:t>.</w:t>
      </w:r>
      <w:r w:rsidR="00720ACB" w:rsidRPr="00905948">
        <w:rPr>
          <w:sz w:val="28"/>
          <w:szCs w:val="28"/>
        </w:rPr>
        <w:t xml:space="preserve"> </w:t>
      </w:r>
      <w:proofErr w:type="gramStart"/>
      <w:r w:rsidR="00720ACB" w:rsidRPr="00905948">
        <w:rPr>
          <w:sz w:val="28"/>
          <w:szCs w:val="28"/>
        </w:rPr>
        <w:t xml:space="preserve">Утвердить прилагаемый административный регламент </w:t>
      </w:r>
      <w:r w:rsidR="00D0418E">
        <w:rPr>
          <w:sz w:val="28"/>
          <w:szCs w:val="28"/>
        </w:rPr>
        <w:t>«П</w:t>
      </w:r>
      <w:r w:rsidR="00720ACB" w:rsidRPr="00905948">
        <w:rPr>
          <w:sz w:val="28"/>
          <w:szCs w:val="28"/>
        </w:rPr>
        <w:t>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00720ACB" w:rsidRPr="00905948">
        <w:rPr>
          <w:sz w:val="28"/>
          <w:szCs w:val="28"/>
        </w:rPr>
        <w:t xml:space="preserve"> в документа</w:t>
      </w:r>
      <w:r w:rsidR="003754A0">
        <w:rPr>
          <w:sz w:val="28"/>
          <w:szCs w:val="28"/>
        </w:rPr>
        <w:t>х аэронавигационной информации</w:t>
      </w:r>
      <w:r w:rsidR="00D0418E">
        <w:rPr>
          <w:sz w:val="28"/>
          <w:szCs w:val="28"/>
        </w:rPr>
        <w:t>»</w:t>
      </w:r>
      <w:r w:rsidR="00720ACB" w:rsidRPr="00905948">
        <w:rPr>
          <w:sz w:val="28"/>
          <w:szCs w:val="28"/>
        </w:rPr>
        <w:t>.</w:t>
      </w:r>
    </w:p>
    <w:p w:rsidR="009443DD" w:rsidRPr="00905948" w:rsidRDefault="009443DD" w:rsidP="00701C95">
      <w:pPr>
        <w:ind w:left="-851" w:firstLine="569"/>
        <w:jc w:val="both"/>
        <w:rPr>
          <w:sz w:val="28"/>
          <w:szCs w:val="28"/>
        </w:rPr>
      </w:pPr>
      <w:r w:rsidRPr="00905948">
        <w:rPr>
          <w:sz w:val="28"/>
          <w:szCs w:val="28"/>
        </w:rPr>
        <w:t xml:space="preserve">2. Обнародовать настоящее постановление и разместить на официальном сайте сельского поселения </w:t>
      </w:r>
      <w:r w:rsidR="00425009">
        <w:rPr>
          <w:sz w:val="28"/>
          <w:szCs w:val="28"/>
        </w:rPr>
        <w:t>Сытомино</w:t>
      </w:r>
      <w:r w:rsidRPr="00905948">
        <w:rPr>
          <w:sz w:val="28"/>
          <w:szCs w:val="28"/>
        </w:rPr>
        <w:t>.</w:t>
      </w:r>
    </w:p>
    <w:p w:rsidR="009443DD" w:rsidRPr="00905948" w:rsidRDefault="009443DD" w:rsidP="00701C95">
      <w:pPr>
        <w:ind w:left="-851" w:firstLine="569"/>
        <w:jc w:val="both"/>
        <w:rPr>
          <w:sz w:val="28"/>
          <w:szCs w:val="28"/>
        </w:rPr>
      </w:pPr>
      <w:r w:rsidRPr="00905948">
        <w:rPr>
          <w:sz w:val="28"/>
          <w:szCs w:val="28"/>
        </w:rPr>
        <w:t>3. Настоящее постановление вступает в силу после его обнародования.</w:t>
      </w:r>
    </w:p>
    <w:p w:rsidR="009443DD" w:rsidRPr="00905948" w:rsidRDefault="009443DD" w:rsidP="00701C95">
      <w:pPr>
        <w:ind w:left="-851" w:firstLine="569"/>
        <w:jc w:val="both"/>
        <w:rPr>
          <w:sz w:val="28"/>
          <w:szCs w:val="28"/>
        </w:rPr>
      </w:pPr>
      <w:r w:rsidRPr="00905948">
        <w:rPr>
          <w:sz w:val="28"/>
          <w:szCs w:val="28"/>
        </w:rPr>
        <w:t xml:space="preserve">4. </w:t>
      </w:r>
      <w:proofErr w:type="gramStart"/>
      <w:r w:rsidRPr="00905948">
        <w:rPr>
          <w:sz w:val="28"/>
          <w:szCs w:val="28"/>
        </w:rPr>
        <w:t>Контроль за</w:t>
      </w:r>
      <w:proofErr w:type="gramEnd"/>
      <w:r w:rsidRPr="00905948">
        <w:rPr>
          <w:sz w:val="28"/>
          <w:szCs w:val="28"/>
        </w:rPr>
        <w:t xml:space="preserve"> выполнением данного постановления оставляю за собой.</w:t>
      </w:r>
    </w:p>
    <w:p w:rsidR="00905948" w:rsidRDefault="00905948" w:rsidP="00701C95">
      <w:pPr>
        <w:jc w:val="both"/>
        <w:rPr>
          <w:sz w:val="28"/>
          <w:szCs w:val="28"/>
        </w:rPr>
      </w:pPr>
    </w:p>
    <w:p w:rsidR="00D0418E" w:rsidRDefault="00D0418E" w:rsidP="00701C95">
      <w:pPr>
        <w:jc w:val="both"/>
        <w:rPr>
          <w:sz w:val="28"/>
          <w:szCs w:val="28"/>
        </w:rPr>
      </w:pPr>
    </w:p>
    <w:p w:rsidR="00D0418E" w:rsidRDefault="00D0418E" w:rsidP="00701C95">
      <w:pPr>
        <w:jc w:val="both"/>
        <w:rPr>
          <w:sz w:val="28"/>
          <w:szCs w:val="28"/>
        </w:rPr>
      </w:pPr>
    </w:p>
    <w:p w:rsidR="00D0418E" w:rsidRDefault="00D0418E" w:rsidP="00701C95">
      <w:pPr>
        <w:jc w:val="both"/>
        <w:rPr>
          <w:sz w:val="28"/>
          <w:szCs w:val="28"/>
        </w:rPr>
      </w:pPr>
    </w:p>
    <w:p w:rsidR="00654A2F" w:rsidRDefault="009443DD" w:rsidP="00EB2F3C">
      <w:pPr>
        <w:jc w:val="both"/>
        <w:rPr>
          <w:sz w:val="28"/>
          <w:szCs w:val="28"/>
        </w:rPr>
      </w:pPr>
      <w:r w:rsidRPr="00905948">
        <w:rPr>
          <w:sz w:val="28"/>
          <w:szCs w:val="28"/>
        </w:rPr>
        <w:t xml:space="preserve">Глава сельского поселения </w:t>
      </w:r>
      <w:r w:rsidR="00425009">
        <w:rPr>
          <w:sz w:val="28"/>
          <w:szCs w:val="28"/>
        </w:rPr>
        <w:t>Сытомино</w:t>
      </w:r>
      <w:r w:rsidRPr="00905948">
        <w:rPr>
          <w:sz w:val="28"/>
          <w:szCs w:val="28"/>
        </w:rPr>
        <w:t xml:space="preserve">                                </w:t>
      </w:r>
      <w:r w:rsidR="00425009">
        <w:rPr>
          <w:sz w:val="28"/>
          <w:szCs w:val="28"/>
        </w:rPr>
        <w:t>О.Я. Звягина</w:t>
      </w:r>
    </w:p>
    <w:p w:rsidR="00654A2F" w:rsidRDefault="003754A0" w:rsidP="00D0418E">
      <w:pPr>
        <w:widowControl/>
        <w:autoSpaceDE/>
        <w:autoSpaceDN/>
        <w:adjustRightInd/>
        <w:spacing w:before="100" w:beforeAutospacing="1" w:after="240"/>
        <w:ind w:left="-567" w:firstLine="480"/>
        <w:jc w:val="right"/>
      </w:pPr>
      <w:r w:rsidRPr="000E6228">
        <w:rPr>
          <w:noProof/>
          <w:sz w:val="28"/>
          <w:szCs w:val="28"/>
        </w:rPr>
        <w:lastRenderedPageBreak/>
        <w:pict>
          <v:shape id="_x0000_s1029" type="#_x0000_t202" style="position:absolute;left:0;text-align:left;margin-left:297.95pt;margin-top:-14.85pt;width:183.4pt;height:81.3pt;z-index:251659264" strokecolor="white [3212]">
            <v:textbox style="mso-next-textbox:#_x0000_s1029">
              <w:txbxContent>
                <w:p w:rsidR="003754A0" w:rsidRPr="003754A0" w:rsidRDefault="003754A0" w:rsidP="003754A0">
                  <w:pPr>
                    <w:widowControl/>
                    <w:shd w:val="clear" w:color="auto" w:fill="FFFFFF"/>
                    <w:autoSpaceDE/>
                    <w:autoSpaceDN/>
                    <w:adjustRightInd/>
                    <w:spacing w:line="330" w:lineRule="atLeast"/>
                    <w:ind w:right="338"/>
                    <w:jc w:val="right"/>
                  </w:pPr>
                  <w:r w:rsidRPr="003754A0">
                    <w:t>Приложение</w:t>
                  </w:r>
                  <w:r w:rsidRPr="003754A0">
                    <w:br/>
                    <w:t>к постановлению администрации</w:t>
                  </w:r>
                  <w:r w:rsidRPr="003754A0">
                    <w:br/>
                    <w:t>сельского поселения Сытомино</w:t>
                  </w:r>
                </w:p>
                <w:p w:rsidR="003754A0" w:rsidRPr="003754A0" w:rsidRDefault="003754A0" w:rsidP="003754A0">
                  <w:pPr>
                    <w:widowControl/>
                    <w:shd w:val="clear" w:color="auto" w:fill="FFFFFF"/>
                    <w:autoSpaceDE/>
                    <w:autoSpaceDN/>
                    <w:adjustRightInd/>
                    <w:spacing w:line="330" w:lineRule="atLeast"/>
                    <w:ind w:right="338"/>
                    <w:jc w:val="right"/>
                  </w:pPr>
                  <w:r w:rsidRPr="003754A0">
                    <w:t>от «13» декабря 2021 г.      № 46</w:t>
                  </w:r>
                </w:p>
                <w:p w:rsidR="003754A0" w:rsidRPr="00654A2F" w:rsidRDefault="003754A0" w:rsidP="003754A0">
                  <w:pPr>
                    <w:ind w:right="338"/>
                    <w:jc w:val="right"/>
                  </w:pPr>
                </w:p>
              </w:txbxContent>
            </v:textbox>
          </v:shape>
        </w:pict>
      </w:r>
    </w:p>
    <w:p w:rsidR="00D0418E" w:rsidRPr="00D0418E" w:rsidRDefault="00D0418E" w:rsidP="00D0418E">
      <w:pPr>
        <w:widowControl/>
        <w:autoSpaceDE/>
        <w:autoSpaceDN/>
        <w:adjustRightInd/>
        <w:spacing w:before="100" w:beforeAutospacing="1" w:after="240"/>
        <w:ind w:left="-567" w:firstLine="480"/>
        <w:jc w:val="right"/>
      </w:pPr>
      <w:r>
        <w:t>Приложение №1 к постановлению</w:t>
      </w:r>
    </w:p>
    <w:p w:rsidR="00D0418E" w:rsidRDefault="00D0418E" w:rsidP="00905C9F">
      <w:pPr>
        <w:widowControl/>
        <w:tabs>
          <w:tab w:val="left" w:pos="5985"/>
        </w:tabs>
        <w:autoSpaceDE/>
        <w:autoSpaceDN/>
        <w:adjustRightInd/>
        <w:spacing w:before="100" w:beforeAutospacing="1" w:after="240"/>
        <w:jc w:val="both"/>
        <w:rPr>
          <w:sz w:val="28"/>
          <w:szCs w:val="28"/>
        </w:rPr>
      </w:pPr>
    </w:p>
    <w:p w:rsidR="00905C9F" w:rsidRDefault="00905C9F" w:rsidP="00905C9F">
      <w:pPr>
        <w:widowControl/>
        <w:tabs>
          <w:tab w:val="left" w:pos="5985"/>
        </w:tabs>
        <w:autoSpaceDE/>
        <w:autoSpaceDN/>
        <w:adjustRightInd/>
        <w:spacing w:before="100" w:beforeAutospacing="1" w:after="240"/>
        <w:jc w:val="both"/>
        <w:rPr>
          <w:sz w:val="28"/>
          <w:szCs w:val="28"/>
        </w:rPr>
      </w:pPr>
    </w:p>
    <w:p w:rsidR="00720ACB" w:rsidRPr="00D0418E" w:rsidRDefault="00720ACB" w:rsidP="00EB2F3C">
      <w:pPr>
        <w:widowControl/>
        <w:autoSpaceDE/>
        <w:autoSpaceDN/>
        <w:adjustRightInd/>
        <w:spacing w:before="100" w:beforeAutospacing="1" w:after="240"/>
        <w:ind w:left="-567" w:firstLine="480"/>
        <w:jc w:val="both"/>
        <w:rPr>
          <w:b/>
          <w:sz w:val="28"/>
          <w:szCs w:val="28"/>
        </w:rPr>
      </w:pPr>
      <w:proofErr w:type="gramStart"/>
      <w:r w:rsidRPr="00D0418E">
        <w:rPr>
          <w:b/>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0418E">
        <w:rPr>
          <w:b/>
          <w:sz w:val="28"/>
          <w:szCs w:val="28"/>
        </w:rPr>
        <w:t xml:space="preserve"> аэронавигационной информации.</w:t>
      </w:r>
    </w:p>
    <w:p w:rsidR="00905C9F" w:rsidRDefault="00FF4444" w:rsidP="00905C9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I. Общие положения</w:t>
      </w:r>
      <w:bookmarkStart w:id="0" w:name="P0015"/>
      <w:bookmarkEnd w:id="0"/>
    </w:p>
    <w:p w:rsidR="00FF4444" w:rsidRPr="00D73EF3" w:rsidRDefault="00FF4444" w:rsidP="00905C9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Предмет регулирования административного регламента</w:t>
      </w:r>
    </w:p>
    <w:p w:rsidR="00720ACB" w:rsidRPr="00720ACB" w:rsidRDefault="00720ACB" w:rsidP="00EB2F3C">
      <w:pPr>
        <w:widowControl/>
        <w:autoSpaceDE/>
        <w:autoSpaceDN/>
        <w:adjustRightInd/>
        <w:spacing w:before="100" w:beforeAutospacing="1" w:after="240"/>
        <w:ind w:left="-567" w:firstLine="480"/>
        <w:jc w:val="both"/>
        <w:rPr>
          <w:sz w:val="28"/>
          <w:szCs w:val="28"/>
        </w:rPr>
      </w:pPr>
      <w:r w:rsidRPr="00720ACB">
        <w:rPr>
          <w:sz w:val="28"/>
          <w:szCs w:val="28"/>
        </w:rPr>
        <w:t xml:space="preserve">"1. </w:t>
      </w:r>
      <w:proofErr w:type="gramStart"/>
      <w:r w:rsidRPr="00720ACB">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425009">
        <w:rPr>
          <w:sz w:val="28"/>
          <w:szCs w:val="28"/>
        </w:rPr>
        <w:t>Сытомино</w:t>
      </w:r>
      <w:r w:rsidRPr="00720ACB">
        <w:rPr>
          <w:sz w:val="28"/>
          <w:szCs w:val="28"/>
        </w:rPr>
        <w:t xml:space="preserve"> (далее также - уполномоченный орган), предоставляющего муниципальную услугу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w:t>
      </w:r>
      <w:proofErr w:type="gramEnd"/>
      <w:r w:rsidRPr="00720ACB">
        <w:rPr>
          <w:sz w:val="28"/>
          <w:szCs w:val="28"/>
        </w:rPr>
        <w:t xml:space="preserve"> </w:t>
      </w:r>
      <w:proofErr w:type="gramStart"/>
      <w:r w:rsidRPr="00720ACB">
        <w:rPr>
          <w:sz w:val="28"/>
          <w:szCs w:val="28"/>
        </w:rPr>
        <w:t xml:space="preserve">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также - муниципальная услуга),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27 июля 2010 года N 210-ФЗ "Об организации предоставления государственных и муниципальных услуг" (далее - Федеральный закон </w:t>
      </w:r>
      <w:r w:rsidR="00D73EF3">
        <w:rPr>
          <w:sz w:val="28"/>
          <w:szCs w:val="28"/>
        </w:rPr>
        <w:t>№</w:t>
      </w:r>
      <w:r w:rsidRPr="00720ACB">
        <w:rPr>
          <w:sz w:val="28"/>
          <w:szCs w:val="28"/>
        </w:rPr>
        <w:t xml:space="preserve"> 210-ФЗ</w:t>
      </w:r>
      <w:proofErr w:type="gramEnd"/>
      <w:r w:rsidRPr="00720ACB">
        <w:rPr>
          <w:sz w:val="28"/>
          <w:szCs w:val="28"/>
        </w:rPr>
        <w:t>), а также порядок взаимодействия уполномоченного органа с заявителем при предос</w:t>
      </w:r>
      <w:r w:rsidR="00EB2F3C">
        <w:rPr>
          <w:sz w:val="28"/>
          <w:szCs w:val="28"/>
        </w:rPr>
        <w:t>тавлении муниципальной услуги".</w:t>
      </w:r>
    </w:p>
    <w:p w:rsidR="00FF4444" w:rsidRPr="00D73EF3" w:rsidRDefault="00FF4444" w:rsidP="00EB2F3C">
      <w:pPr>
        <w:widowControl/>
        <w:shd w:val="clear" w:color="auto" w:fill="FFFFFF"/>
        <w:autoSpaceDE/>
        <w:autoSpaceDN/>
        <w:adjustRightInd/>
        <w:spacing w:before="24" w:after="24" w:line="330" w:lineRule="atLeast"/>
        <w:ind w:left="-426" w:firstLine="426"/>
        <w:jc w:val="center"/>
        <w:rPr>
          <w:b/>
          <w:bCs/>
          <w:sz w:val="28"/>
          <w:szCs w:val="28"/>
        </w:rPr>
      </w:pPr>
      <w:r w:rsidRPr="00FF4444">
        <w:rPr>
          <w:sz w:val="28"/>
          <w:szCs w:val="28"/>
        </w:rPr>
        <w:br/>
      </w:r>
      <w:bookmarkStart w:id="1" w:name="P0019"/>
      <w:bookmarkEnd w:id="1"/>
      <w:r w:rsidRPr="00FF4444">
        <w:rPr>
          <w:b/>
          <w:bCs/>
          <w:sz w:val="28"/>
          <w:szCs w:val="28"/>
        </w:rPr>
        <w:t>Круг заявителей</w:t>
      </w:r>
    </w:p>
    <w:p w:rsidR="00FF4444" w:rsidRPr="00FF4444" w:rsidRDefault="00FF4444" w:rsidP="00905C9F">
      <w:pPr>
        <w:widowControl/>
        <w:shd w:val="clear" w:color="auto" w:fill="FFFFFF"/>
        <w:autoSpaceDE/>
        <w:autoSpaceDN/>
        <w:adjustRightInd/>
        <w:spacing w:before="24" w:after="24" w:line="330" w:lineRule="atLeast"/>
        <w:ind w:left="-426" w:firstLine="426"/>
        <w:jc w:val="both"/>
        <w:rPr>
          <w:sz w:val="28"/>
          <w:szCs w:val="28"/>
        </w:rPr>
      </w:pPr>
      <w:r w:rsidRPr="00FF4444">
        <w:rPr>
          <w:sz w:val="28"/>
          <w:szCs w:val="28"/>
        </w:rPr>
        <w:t xml:space="preserve">2. Получателями муниципальной услуги являются физические или юридические лица, индивидуальные предприниматели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w:t>
      </w:r>
      <w:r w:rsidRPr="00FF4444">
        <w:rPr>
          <w:sz w:val="28"/>
          <w:szCs w:val="28"/>
        </w:rPr>
        <w:lastRenderedPageBreak/>
        <w:t xml:space="preserve">(пользователи </w:t>
      </w:r>
      <w:r w:rsidR="001057B8">
        <w:rPr>
          <w:sz w:val="28"/>
          <w:szCs w:val="28"/>
        </w:rPr>
        <w:t xml:space="preserve">воздушного пространства) (далее </w:t>
      </w:r>
      <w:r w:rsidRPr="00FF4444">
        <w:rPr>
          <w:sz w:val="28"/>
          <w:szCs w:val="28"/>
        </w:rPr>
        <w:t>заявители). При предоставлении муниципальной услуги от имени заявителя вправе обратиться его представитель, действующий в силу закона или на основании доверенности.</w:t>
      </w:r>
      <w:r w:rsidRPr="00FF4444">
        <w:rPr>
          <w:sz w:val="28"/>
          <w:szCs w:val="28"/>
        </w:rPr>
        <w:br/>
      </w:r>
    </w:p>
    <w:p w:rsidR="00FF4444" w:rsidRPr="00EB2F3C" w:rsidRDefault="00FF4444" w:rsidP="00EB2F3C">
      <w:pPr>
        <w:widowControl/>
        <w:shd w:val="clear" w:color="auto" w:fill="FFFFFF"/>
        <w:autoSpaceDE/>
        <w:autoSpaceDN/>
        <w:adjustRightInd/>
        <w:spacing w:before="100" w:beforeAutospacing="1" w:after="100" w:afterAutospacing="1" w:line="330" w:lineRule="atLeast"/>
        <w:jc w:val="center"/>
        <w:rPr>
          <w:b/>
          <w:bCs/>
          <w:sz w:val="28"/>
          <w:szCs w:val="28"/>
        </w:rPr>
      </w:pPr>
      <w:bookmarkStart w:id="2" w:name="P001C"/>
      <w:bookmarkEnd w:id="2"/>
      <w:r w:rsidRPr="00FF4444">
        <w:rPr>
          <w:b/>
          <w:bCs/>
          <w:sz w:val="28"/>
          <w:szCs w:val="28"/>
        </w:rPr>
        <w:t>Требования к порядку информирования о правилах предоставления муниципальной услуги</w:t>
      </w:r>
    </w:p>
    <w:p w:rsidR="00FF4444" w:rsidRPr="00FF4444" w:rsidRDefault="00FF4444" w:rsidP="00905C9F">
      <w:pPr>
        <w:widowControl/>
        <w:shd w:val="clear" w:color="auto" w:fill="FFFFFF"/>
        <w:autoSpaceDE/>
        <w:autoSpaceDN/>
        <w:adjustRightInd/>
        <w:spacing w:line="330" w:lineRule="atLeast"/>
        <w:ind w:firstLine="480"/>
        <w:jc w:val="both"/>
        <w:rPr>
          <w:sz w:val="28"/>
          <w:szCs w:val="28"/>
        </w:rPr>
      </w:pPr>
      <w:r w:rsidRPr="00FF4444">
        <w:rPr>
          <w:sz w:val="28"/>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w:t>
      </w:r>
      <w:r w:rsidR="00905948">
        <w:rPr>
          <w:sz w:val="28"/>
          <w:szCs w:val="28"/>
        </w:rPr>
        <w:t xml:space="preserve"> </w:t>
      </w:r>
      <w:r w:rsidR="00425009">
        <w:rPr>
          <w:sz w:val="28"/>
          <w:szCs w:val="28"/>
        </w:rPr>
        <w:t>Сытомино</w:t>
      </w:r>
      <w:r w:rsidR="00905948" w:rsidRPr="00FF4444">
        <w:rPr>
          <w:sz w:val="28"/>
          <w:szCs w:val="28"/>
        </w:rPr>
        <w:t> в</w:t>
      </w:r>
      <w:r w:rsidRPr="00FF4444">
        <w:rPr>
          <w:sz w:val="28"/>
          <w:szCs w:val="28"/>
        </w:rPr>
        <w:t xml:space="preserve"> сл</w:t>
      </w:r>
      <w:r w:rsidR="00905C9F">
        <w:rPr>
          <w:sz w:val="28"/>
          <w:szCs w:val="28"/>
        </w:rPr>
        <w:t xml:space="preserve">едующих формах </w:t>
      </w:r>
    </w:p>
    <w:p w:rsidR="00FF4444"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w:t>
      </w:r>
      <w:proofErr w:type="gramStart"/>
      <w:r w:rsidRPr="00FF4444">
        <w:rPr>
          <w:sz w:val="28"/>
          <w:szCs w:val="28"/>
        </w:rPr>
        <w:t>устной</w:t>
      </w:r>
      <w:proofErr w:type="gramEnd"/>
      <w:r w:rsidRPr="00FF4444">
        <w:rPr>
          <w:sz w:val="28"/>
          <w:szCs w:val="28"/>
        </w:rPr>
        <w:t xml:space="preserve"> (при личном обра</w:t>
      </w:r>
      <w:r w:rsidR="00905C9F">
        <w:rPr>
          <w:sz w:val="28"/>
          <w:szCs w:val="28"/>
        </w:rPr>
        <w:t>щении заявителя и по телефону);</w:t>
      </w:r>
    </w:p>
    <w:p w:rsidR="00FF4444"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письменной (при письменном обращении заявителя по по</w:t>
      </w:r>
      <w:r w:rsidR="00905C9F">
        <w:rPr>
          <w:sz w:val="28"/>
          <w:szCs w:val="28"/>
        </w:rPr>
        <w:t>чте, электронной почте, факсу);</w:t>
      </w:r>
    </w:p>
    <w:p w:rsidR="00FF4444"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 информационном стенде уполномоченного органа в форме информационных</w:t>
      </w:r>
      <w:r w:rsidR="00905C9F">
        <w:rPr>
          <w:sz w:val="28"/>
          <w:szCs w:val="28"/>
        </w:rPr>
        <w:t xml:space="preserve"> (текстовых) материалов;</w:t>
      </w:r>
    </w:p>
    <w:p w:rsidR="00FF4444"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посредством информационно-телекоммуникационно</w:t>
      </w:r>
      <w:r w:rsidR="00905C9F">
        <w:rPr>
          <w:sz w:val="28"/>
          <w:szCs w:val="28"/>
        </w:rPr>
        <w:t>й сети "Интернет", в том числе:</w:t>
      </w:r>
    </w:p>
    <w:p w:rsidR="00FF4444" w:rsidRPr="00FF4444" w:rsidRDefault="00FF4444" w:rsidP="003754A0">
      <w:pPr>
        <w:widowControl/>
        <w:shd w:val="clear" w:color="auto" w:fill="FFFFFF"/>
        <w:autoSpaceDE/>
        <w:autoSpaceDN/>
        <w:adjustRightInd/>
        <w:spacing w:line="330" w:lineRule="atLeast"/>
        <w:ind w:firstLine="480"/>
        <w:jc w:val="both"/>
        <w:rPr>
          <w:sz w:val="28"/>
          <w:szCs w:val="28"/>
        </w:rPr>
      </w:pPr>
      <w:r w:rsidRPr="00FF4444">
        <w:rPr>
          <w:sz w:val="28"/>
          <w:szCs w:val="28"/>
        </w:rPr>
        <w:t>- на официальном сайте орган</w:t>
      </w:r>
      <w:r w:rsidR="00425009">
        <w:rPr>
          <w:sz w:val="28"/>
          <w:szCs w:val="28"/>
        </w:rPr>
        <w:t xml:space="preserve">а </w:t>
      </w:r>
      <w:r w:rsidRPr="00FF4444">
        <w:rPr>
          <w:sz w:val="28"/>
          <w:szCs w:val="28"/>
        </w:rPr>
        <w:t>местного самоуправления сельско</w:t>
      </w:r>
      <w:r w:rsidR="00905948">
        <w:rPr>
          <w:sz w:val="28"/>
          <w:szCs w:val="28"/>
        </w:rPr>
        <w:t>е</w:t>
      </w:r>
      <w:r w:rsidRPr="00FF4444">
        <w:rPr>
          <w:sz w:val="28"/>
          <w:szCs w:val="28"/>
        </w:rPr>
        <w:t xml:space="preserve"> поселени</w:t>
      </w:r>
      <w:r w:rsidR="00905948">
        <w:rPr>
          <w:sz w:val="28"/>
          <w:szCs w:val="28"/>
        </w:rPr>
        <w:t xml:space="preserve">е </w:t>
      </w:r>
      <w:r w:rsidR="00425009">
        <w:rPr>
          <w:sz w:val="28"/>
          <w:szCs w:val="28"/>
        </w:rPr>
        <w:t>Сытомино</w:t>
      </w:r>
      <w:r w:rsidRPr="00FF4444">
        <w:rPr>
          <w:sz w:val="28"/>
          <w:szCs w:val="28"/>
        </w:rPr>
        <w:t> </w:t>
      </w:r>
      <w:hyperlink r:id="rId8" w:history="1">
        <w:r w:rsidR="00FF64CE" w:rsidRPr="006E1C87">
          <w:rPr>
            <w:rStyle w:val="ab"/>
            <w:sz w:val="28"/>
            <w:szCs w:val="28"/>
            <w:lang w:val="en-US"/>
          </w:rPr>
          <w:t>http</w:t>
        </w:r>
        <w:r w:rsidR="00FF64CE" w:rsidRPr="00FF64CE">
          <w:rPr>
            <w:rStyle w:val="ab"/>
            <w:sz w:val="28"/>
            <w:szCs w:val="28"/>
          </w:rPr>
          <w:t>://</w:t>
        </w:r>
        <w:proofErr w:type="spellStart"/>
        <w:r w:rsidR="00FF64CE" w:rsidRPr="006E1C87">
          <w:rPr>
            <w:rStyle w:val="ab"/>
            <w:sz w:val="28"/>
            <w:szCs w:val="28"/>
            <w:lang w:val="en-US"/>
          </w:rPr>
          <w:t>sytomino</w:t>
        </w:r>
        <w:proofErr w:type="spellEnd"/>
        <w:r w:rsidR="00FF64CE" w:rsidRPr="00FF64CE">
          <w:rPr>
            <w:rStyle w:val="ab"/>
            <w:sz w:val="28"/>
            <w:szCs w:val="28"/>
          </w:rPr>
          <w:t>.</w:t>
        </w:r>
        <w:proofErr w:type="spellStart"/>
        <w:r w:rsidR="00FF64CE" w:rsidRPr="006E1C87">
          <w:rPr>
            <w:rStyle w:val="ab"/>
            <w:sz w:val="28"/>
            <w:szCs w:val="28"/>
            <w:lang w:val="en-US"/>
          </w:rPr>
          <w:t>ru</w:t>
        </w:r>
        <w:proofErr w:type="spellEnd"/>
        <w:r w:rsidR="00FF64CE" w:rsidRPr="00FF64CE">
          <w:rPr>
            <w:rStyle w:val="ab"/>
            <w:sz w:val="28"/>
            <w:szCs w:val="28"/>
          </w:rPr>
          <w:t>/</w:t>
        </w:r>
      </w:hyperlink>
      <w:r w:rsidR="00FF64CE" w:rsidRPr="00FF64CE">
        <w:rPr>
          <w:sz w:val="28"/>
          <w:szCs w:val="28"/>
        </w:rPr>
        <w:t xml:space="preserve"> </w:t>
      </w:r>
      <w:r w:rsidRPr="00FF4444">
        <w:rPr>
          <w:sz w:val="28"/>
          <w:szCs w:val="28"/>
        </w:rPr>
        <w:t>(далее</w:t>
      </w:r>
      <w:r w:rsidR="001057B8">
        <w:rPr>
          <w:sz w:val="28"/>
          <w:szCs w:val="28"/>
        </w:rPr>
        <w:t xml:space="preserve"> </w:t>
      </w:r>
      <w:r w:rsidR="00905C9F">
        <w:rPr>
          <w:sz w:val="28"/>
          <w:szCs w:val="28"/>
        </w:rPr>
        <w:t>официальный сайт);</w:t>
      </w:r>
    </w:p>
    <w:p w:rsidR="00FF4444"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в федеральной государственной информационной системе "Единый портал государственных </w:t>
      </w:r>
      <w:r w:rsidR="003754A0">
        <w:rPr>
          <w:sz w:val="28"/>
          <w:szCs w:val="28"/>
        </w:rPr>
        <w:t>и муниципальных услуг (функций)</w:t>
      </w:r>
      <w:r w:rsidRPr="00FF4444">
        <w:rPr>
          <w:sz w:val="28"/>
          <w:szCs w:val="28"/>
        </w:rPr>
        <w:t xml:space="preserve">" </w:t>
      </w:r>
      <w:hyperlink r:id="rId9" w:history="1">
        <w:r w:rsidR="00FF64CE" w:rsidRPr="006E1C87">
          <w:rPr>
            <w:rStyle w:val="ab"/>
            <w:sz w:val="28"/>
            <w:szCs w:val="28"/>
          </w:rPr>
          <w:t>http://www.gosuslugi.ru/</w:t>
        </w:r>
      </w:hyperlink>
      <w:r w:rsidR="00FF64CE">
        <w:rPr>
          <w:sz w:val="28"/>
          <w:szCs w:val="28"/>
        </w:rPr>
        <w:t xml:space="preserve"> </w:t>
      </w:r>
      <w:r w:rsidRPr="00FF4444">
        <w:rPr>
          <w:sz w:val="28"/>
          <w:szCs w:val="28"/>
        </w:rPr>
        <w:t xml:space="preserve"> (далее</w:t>
      </w:r>
      <w:r w:rsidR="001057B8">
        <w:rPr>
          <w:sz w:val="28"/>
          <w:szCs w:val="28"/>
        </w:rPr>
        <w:t xml:space="preserve"> Е</w:t>
      </w:r>
      <w:r w:rsidR="00905C9F">
        <w:rPr>
          <w:sz w:val="28"/>
          <w:szCs w:val="28"/>
        </w:rPr>
        <w:t>диный портал);</w:t>
      </w:r>
    </w:p>
    <w:p w:rsidR="00905C9F"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в региональной информационной системе Ханты-Мансийского автономного </w:t>
      </w:r>
      <w:proofErr w:type="spellStart"/>
      <w:r w:rsidRPr="00FF4444">
        <w:rPr>
          <w:sz w:val="28"/>
          <w:szCs w:val="28"/>
        </w:rPr>
        <w:t>округа-Югры</w:t>
      </w:r>
      <w:proofErr w:type="spellEnd"/>
      <w:r w:rsidRPr="00FF4444">
        <w:rPr>
          <w:sz w:val="28"/>
          <w:szCs w:val="28"/>
        </w:rPr>
        <w:t xml:space="preserve"> "Портал государственных и муниципальных услуг (функций) Ханты-Мансийского автономного округа</w:t>
      </w:r>
      <w:r w:rsidR="001057B8">
        <w:rPr>
          <w:sz w:val="28"/>
          <w:szCs w:val="28"/>
        </w:rPr>
        <w:t xml:space="preserve"> </w:t>
      </w:r>
      <w:proofErr w:type="gramStart"/>
      <w:r w:rsidRPr="00FF4444">
        <w:rPr>
          <w:sz w:val="28"/>
          <w:szCs w:val="28"/>
        </w:rPr>
        <w:t>-Ю</w:t>
      </w:r>
      <w:proofErr w:type="gramEnd"/>
      <w:r w:rsidRPr="00FF4444">
        <w:rPr>
          <w:sz w:val="28"/>
          <w:szCs w:val="28"/>
        </w:rPr>
        <w:t>гры</w:t>
      </w:r>
      <w:r w:rsidR="001057B8">
        <w:rPr>
          <w:sz w:val="28"/>
          <w:szCs w:val="28"/>
        </w:rPr>
        <w:t xml:space="preserve">" </w:t>
      </w:r>
      <w:hyperlink r:id="rId10" w:history="1">
        <w:r w:rsidR="00FF64CE" w:rsidRPr="006E1C87">
          <w:rPr>
            <w:rStyle w:val="ab"/>
            <w:sz w:val="28"/>
            <w:szCs w:val="28"/>
          </w:rPr>
          <w:t>http://86.gosuslugi.ru</w:t>
        </w:r>
      </w:hyperlink>
      <w:r w:rsidR="00FF64CE">
        <w:rPr>
          <w:sz w:val="28"/>
          <w:szCs w:val="28"/>
        </w:rPr>
        <w:t xml:space="preserve"> </w:t>
      </w:r>
      <w:r w:rsidR="001057B8">
        <w:rPr>
          <w:sz w:val="28"/>
          <w:szCs w:val="28"/>
        </w:rPr>
        <w:t xml:space="preserve"> (далее </w:t>
      </w:r>
      <w:r w:rsidR="00905C9F">
        <w:rPr>
          <w:sz w:val="28"/>
          <w:szCs w:val="28"/>
        </w:rPr>
        <w:t>региональный портал).</w:t>
      </w:r>
    </w:p>
    <w:p w:rsidR="00FF4444" w:rsidRPr="00FF4444" w:rsidRDefault="00FF4444" w:rsidP="003754A0">
      <w:pPr>
        <w:widowControl/>
        <w:shd w:val="clear" w:color="auto" w:fill="FFFFFF"/>
        <w:autoSpaceDE/>
        <w:autoSpaceDN/>
        <w:adjustRightInd/>
        <w:spacing w:line="330" w:lineRule="atLeast"/>
        <w:ind w:firstLine="480"/>
        <w:jc w:val="both"/>
        <w:rPr>
          <w:sz w:val="28"/>
          <w:szCs w:val="28"/>
        </w:rPr>
      </w:pPr>
      <w:r w:rsidRPr="00FF4444">
        <w:rPr>
          <w:sz w:val="28"/>
          <w:szCs w:val="28"/>
        </w:rPr>
        <w:t>4. Информирование о ходе предоставления муниципальной услуги осуществляется специалистами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в следующи</w:t>
      </w:r>
      <w:r w:rsidR="00905C9F">
        <w:rPr>
          <w:sz w:val="28"/>
          <w:szCs w:val="28"/>
        </w:rPr>
        <w:t>х формах (по выбору заявителя):</w:t>
      </w:r>
    </w:p>
    <w:p w:rsidR="00FF4444" w:rsidRPr="00FF4444" w:rsidRDefault="00425009" w:rsidP="003754A0">
      <w:pPr>
        <w:widowControl/>
        <w:shd w:val="clear" w:color="auto" w:fill="FFFFFF"/>
        <w:autoSpaceDE/>
        <w:autoSpaceDN/>
        <w:adjustRightInd/>
        <w:spacing w:before="24" w:after="24" w:line="330" w:lineRule="atLeast"/>
        <w:ind w:firstLine="480"/>
        <w:jc w:val="both"/>
        <w:rPr>
          <w:sz w:val="28"/>
          <w:szCs w:val="28"/>
        </w:rPr>
      </w:pPr>
      <w:r w:rsidRPr="00425009">
        <w:rPr>
          <w:sz w:val="28"/>
          <w:szCs w:val="28"/>
        </w:rPr>
        <w:t>-</w:t>
      </w:r>
      <w:proofErr w:type="gramStart"/>
      <w:r w:rsidR="00FF4444" w:rsidRPr="00FF4444">
        <w:rPr>
          <w:sz w:val="28"/>
          <w:szCs w:val="28"/>
        </w:rPr>
        <w:t>устной</w:t>
      </w:r>
      <w:proofErr w:type="gramEnd"/>
      <w:r w:rsidR="00FF4444" w:rsidRPr="00FF4444">
        <w:rPr>
          <w:sz w:val="28"/>
          <w:szCs w:val="28"/>
        </w:rPr>
        <w:t xml:space="preserve"> (при личном обра</w:t>
      </w:r>
      <w:r w:rsidR="00905C9F">
        <w:rPr>
          <w:sz w:val="28"/>
          <w:szCs w:val="28"/>
        </w:rPr>
        <w:t>щении заявителя и по телефону);</w:t>
      </w:r>
    </w:p>
    <w:p w:rsidR="00FF4444" w:rsidRPr="00FF4444" w:rsidRDefault="00425009" w:rsidP="003754A0">
      <w:pPr>
        <w:widowControl/>
        <w:shd w:val="clear" w:color="auto" w:fill="FFFFFF"/>
        <w:autoSpaceDE/>
        <w:autoSpaceDN/>
        <w:adjustRightInd/>
        <w:spacing w:before="24" w:after="24" w:line="330" w:lineRule="atLeast"/>
        <w:ind w:firstLine="480"/>
        <w:jc w:val="both"/>
        <w:rPr>
          <w:sz w:val="28"/>
          <w:szCs w:val="28"/>
        </w:rPr>
      </w:pPr>
      <w:r w:rsidRPr="00425009">
        <w:rPr>
          <w:sz w:val="28"/>
          <w:szCs w:val="28"/>
        </w:rPr>
        <w:t>-</w:t>
      </w:r>
      <w:r w:rsidR="00FF4444" w:rsidRPr="00FF4444">
        <w:rPr>
          <w:sz w:val="28"/>
          <w:szCs w:val="28"/>
        </w:rPr>
        <w:t>письменной (при письменном обращении заявителя по почте, электронной</w:t>
      </w:r>
      <w:r w:rsidR="001057B8">
        <w:rPr>
          <w:sz w:val="28"/>
          <w:szCs w:val="28"/>
        </w:rPr>
        <w:t xml:space="preserve"> </w:t>
      </w:r>
      <w:r w:rsidR="003754A0">
        <w:rPr>
          <w:sz w:val="28"/>
          <w:szCs w:val="28"/>
        </w:rPr>
        <w:t>почте, факсу)</w:t>
      </w:r>
    </w:p>
    <w:p w:rsidR="00FF4444" w:rsidRPr="00FF4444" w:rsidRDefault="00FF4444" w:rsidP="00905C9F">
      <w:pPr>
        <w:widowControl/>
        <w:shd w:val="clear" w:color="auto" w:fill="FFFFFF"/>
        <w:autoSpaceDE/>
        <w:autoSpaceDN/>
        <w:adjustRightInd/>
        <w:spacing w:line="330" w:lineRule="atLeast"/>
        <w:ind w:firstLine="480"/>
        <w:jc w:val="both"/>
        <w:rPr>
          <w:sz w:val="28"/>
          <w:szCs w:val="28"/>
        </w:rPr>
      </w:pPr>
      <w:r w:rsidRPr="00FF4444">
        <w:rPr>
          <w:sz w:val="28"/>
          <w:szCs w:val="28"/>
        </w:rPr>
        <w:t>В случае устного обращения (лично или по телефону) заявителя (его представителя) специалисты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w:t>
      </w:r>
      <w:r w:rsidR="003754A0">
        <w:rPr>
          <w:sz w:val="28"/>
          <w:szCs w:val="28"/>
        </w:rPr>
        <w:t>осуществляется не более 15 минут.</w:t>
      </w:r>
    </w:p>
    <w:p w:rsidR="003754A0" w:rsidRPr="00FF4444" w:rsidRDefault="00FF4444" w:rsidP="003754A0">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w:t>
      </w:r>
      <w:r w:rsidRPr="00FF4444">
        <w:rPr>
          <w:sz w:val="28"/>
          <w:szCs w:val="28"/>
        </w:rPr>
        <w:br/>
      </w:r>
      <w:r w:rsidR="003754A0">
        <w:rPr>
          <w:sz w:val="28"/>
          <w:szCs w:val="28"/>
        </w:rPr>
        <w:t>которому можно получить необходимую информацию.</w:t>
      </w:r>
    </w:p>
    <w:p w:rsidR="003754A0" w:rsidRPr="00FF4444" w:rsidRDefault="00FF4444" w:rsidP="003754A0">
      <w:pPr>
        <w:widowControl/>
        <w:shd w:val="clear" w:color="auto" w:fill="FFFFFF"/>
        <w:autoSpaceDE/>
        <w:autoSpaceDN/>
        <w:adjustRightInd/>
        <w:spacing w:line="330" w:lineRule="atLeast"/>
        <w:ind w:firstLine="480"/>
        <w:jc w:val="both"/>
        <w:rPr>
          <w:sz w:val="28"/>
          <w:szCs w:val="28"/>
        </w:rPr>
      </w:pPr>
      <w:r w:rsidRPr="00FF4444">
        <w:rPr>
          <w:sz w:val="28"/>
          <w:szCs w:val="28"/>
        </w:rPr>
        <w:lastRenderedPageBreak/>
        <w:t>6. 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w:t>
      </w:r>
      <w:r w:rsidR="000616AB">
        <w:rPr>
          <w:sz w:val="28"/>
          <w:szCs w:val="28"/>
        </w:rPr>
        <w:t xml:space="preserve"> </w:t>
      </w:r>
      <w:r w:rsidR="00425009">
        <w:rPr>
          <w:sz w:val="28"/>
          <w:szCs w:val="28"/>
        </w:rPr>
        <w:t>Сытомино</w:t>
      </w:r>
      <w:r w:rsidRPr="00FF4444">
        <w:rPr>
          <w:sz w:val="28"/>
          <w:szCs w:val="28"/>
        </w:rPr>
        <w:t xml:space="preserve">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w:t>
      </w:r>
      <w:r w:rsidRPr="00FF4444">
        <w:rPr>
          <w:sz w:val="28"/>
          <w:szCs w:val="28"/>
        </w:rPr>
        <w:br/>
      </w:r>
      <w:r w:rsidR="003754A0">
        <w:rPr>
          <w:sz w:val="28"/>
          <w:szCs w:val="28"/>
        </w:rPr>
        <w:t>заявителя время для устного информирования.</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7. При консультировании по письменным обращениям ответ на обращение направляется заявителю в срок, не превышающий 30 календарных дней с </w:t>
      </w:r>
      <w:r w:rsidRPr="00FF4444">
        <w:rPr>
          <w:sz w:val="28"/>
          <w:szCs w:val="28"/>
        </w:rPr>
        <w:br/>
      </w:r>
      <w:r w:rsidR="003754A0">
        <w:rPr>
          <w:sz w:val="28"/>
          <w:szCs w:val="28"/>
        </w:rPr>
        <w:t>момента регистрации обращения.</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w:t>
      </w:r>
      <w:r w:rsidRPr="00FF4444">
        <w:rPr>
          <w:sz w:val="28"/>
          <w:szCs w:val="28"/>
        </w:rPr>
        <w:br/>
      </w:r>
      <w:r w:rsidR="003754A0">
        <w:rPr>
          <w:sz w:val="28"/>
          <w:szCs w:val="28"/>
        </w:rPr>
        <w:t>превышают 3 рабочих дней.</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8. Для получения информации о муниципальной услуге, заявителям необходимо использовать адреса в информационно-телекоммуникационной сети "Интернет", указанные в пункте </w:t>
      </w:r>
      <w:r w:rsidR="003754A0">
        <w:rPr>
          <w:sz w:val="28"/>
          <w:szCs w:val="28"/>
        </w:rPr>
        <w:t>3 Административного регламента.</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9. Информирование заявителей о порядке предоставления муниципальной услуги, о ходе выполнения запроса о ее предоставлении,</w:t>
      </w:r>
      <w:r w:rsidR="001057B8">
        <w:rPr>
          <w:sz w:val="28"/>
          <w:szCs w:val="28"/>
        </w:rPr>
        <w:t xml:space="preserve"> </w:t>
      </w:r>
      <w:r w:rsidRPr="00FF4444">
        <w:rPr>
          <w:sz w:val="28"/>
          <w:szCs w:val="28"/>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w:t>
      </w:r>
      <w:r w:rsidR="001057B8">
        <w:rPr>
          <w:sz w:val="28"/>
          <w:szCs w:val="28"/>
        </w:rPr>
        <w:t xml:space="preserve"> </w:t>
      </w:r>
      <w:proofErr w:type="gramStart"/>
      <w:r w:rsidRPr="00FF4444">
        <w:rPr>
          <w:sz w:val="28"/>
          <w:szCs w:val="28"/>
        </w:rPr>
        <w:t>-</w:t>
      </w:r>
      <w:r w:rsidR="001057B8">
        <w:rPr>
          <w:sz w:val="28"/>
          <w:szCs w:val="28"/>
        </w:rPr>
        <w:t>Ю</w:t>
      </w:r>
      <w:proofErr w:type="gramEnd"/>
      <w:r w:rsidRPr="00FF4444">
        <w:rPr>
          <w:sz w:val="28"/>
          <w:szCs w:val="28"/>
        </w:rPr>
        <w:t>гры (далее</w:t>
      </w:r>
      <w:r w:rsidR="001057B8">
        <w:rPr>
          <w:sz w:val="28"/>
          <w:szCs w:val="28"/>
        </w:rPr>
        <w:t xml:space="preserve"> </w:t>
      </w:r>
      <w:r w:rsidRPr="00FF4444">
        <w:rPr>
          <w:sz w:val="28"/>
          <w:szCs w:val="28"/>
        </w:rPr>
        <w:t xml:space="preserve">МФЦ), в соответствии </w:t>
      </w:r>
      <w:r w:rsidRPr="00FF4444">
        <w:rPr>
          <w:sz w:val="28"/>
          <w:szCs w:val="28"/>
        </w:rPr>
        <w:br/>
      </w:r>
      <w:r w:rsidR="003754A0">
        <w:rPr>
          <w:sz w:val="28"/>
          <w:szCs w:val="28"/>
        </w:rPr>
        <w:t>с регламентом их работы.</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w:t>
      </w:r>
      <w:r w:rsidRPr="00FF4444">
        <w:rPr>
          <w:sz w:val="28"/>
          <w:szCs w:val="28"/>
        </w:rPr>
        <w:br/>
      </w:r>
      <w:r w:rsidR="003754A0">
        <w:rPr>
          <w:sz w:val="28"/>
          <w:szCs w:val="28"/>
        </w:rPr>
        <w:t>органа, предоставляется заявителю бесплатно.</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F4444">
        <w:rPr>
          <w:sz w:val="28"/>
          <w:szCs w:val="28"/>
        </w:rPr>
        <w:br/>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w:t>
      </w:r>
      <w:r w:rsidR="001057B8">
        <w:rPr>
          <w:sz w:val="28"/>
          <w:szCs w:val="28"/>
        </w:rPr>
        <w:t xml:space="preserve"> </w:t>
      </w:r>
      <w:r w:rsidRPr="00FF4444">
        <w:rPr>
          <w:sz w:val="28"/>
          <w:szCs w:val="28"/>
        </w:rPr>
        <w:t>-</w:t>
      </w:r>
      <w:r w:rsidR="001057B8">
        <w:rPr>
          <w:sz w:val="28"/>
          <w:szCs w:val="28"/>
        </w:rPr>
        <w:t xml:space="preserve"> </w:t>
      </w:r>
      <w:r w:rsidRPr="00FF4444">
        <w:rPr>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Pr="00FF4444">
        <w:rPr>
          <w:sz w:val="28"/>
          <w:szCs w:val="28"/>
        </w:rPr>
        <w:br/>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1) на официальном сайте Федеральной налоговой слу</w:t>
      </w:r>
      <w:r w:rsidR="003754A0">
        <w:rPr>
          <w:sz w:val="28"/>
          <w:szCs w:val="28"/>
        </w:rPr>
        <w:t xml:space="preserve">жбы: </w:t>
      </w:r>
      <w:hyperlink r:id="rId11" w:history="1">
        <w:r w:rsidR="003754A0" w:rsidRPr="006E1C87">
          <w:rPr>
            <w:rStyle w:val="ab"/>
            <w:sz w:val="28"/>
            <w:szCs w:val="28"/>
          </w:rPr>
          <w:t>https://www.nalog.ru/rn86</w:t>
        </w:r>
      </w:hyperlink>
      <w:proofErr w:type="gramStart"/>
      <w:r w:rsidR="003754A0">
        <w:rPr>
          <w:sz w:val="28"/>
          <w:szCs w:val="28"/>
        </w:rPr>
        <w:t xml:space="preserve"> ;</w:t>
      </w:r>
      <w:proofErr w:type="gramEnd"/>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 на официальном сайте Управления Федеральной службы государственной регистрации, кадастра и картографии по Ханты-Мансийскому автономному округу</w:t>
      </w:r>
      <w:r w:rsidR="001057B8">
        <w:rPr>
          <w:sz w:val="28"/>
          <w:szCs w:val="28"/>
        </w:rPr>
        <w:t xml:space="preserve"> </w:t>
      </w:r>
      <w:r w:rsidRPr="00FF4444">
        <w:rPr>
          <w:sz w:val="28"/>
          <w:szCs w:val="28"/>
        </w:rPr>
        <w:t>-</w:t>
      </w:r>
      <w:r w:rsidR="001057B8">
        <w:rPr>
          <w:sz w:val="28"/>
          <w:szCs w:val="28"/>
        </w:rPr>
        <w:t xml:space="preserve"> </w:t>
      </w:r>
      <w:proofErr w:type="spellStart"/>
      <w:r w:rsidRPr="00FF4444">
        <w:rPr>
          <w:sz w:val="28"/>
          <w:szCs w:val="28"/>
        </w:rPr>
        <w:t>Югре</w:t>
      </w:r>
      <w:proofErr w:type="spellEnd"/>
      <w:r w:rsidRPr="00FF4444">
        <w:rPr>
          <w:sz w:val="28"/>
          <w:szCs w:val="28"/>
        </w:rPr>
        <w:t xml:space="preserve"> (далее</w:t>
      </w:r>
      <w:r w:rsidR="001057B8">
        <w:rPr>
          <w:sz w:val="28"/>
          <w:szCs w:val="28"/>
        </w:rPr>
        <w:t xml:space="preserve"> </w:t>
      </w:r>
      <w:r w:rsidRPr="00FF4444">
        <w:rPr>
          <w:sz w:val="28"/>
          <w:szCs w:val="28"/>
        </w:rPr>
        <w:t>-</w:t>
      </w:r>
      <w:r w:rsidR="001057B8">
        <w:rPr>
          <w:sz w:val="28"/>
          <w:szCs w:val="28"/>
        </w:rPr>
        <w:t xml:space="preserve"> </w:t>
      </w:r>
      <w:r w:rsidRPr="00FF4444">
        <w:rPr>
          <w:sz w:val="28"/>
          <w:szCs w:val="28"/>
        </w:rPr>
        <w:t xml:space="preserve">Управление </w:t>
      </w:r>
      <w:proofErr w:type="spellStart"/>
      <w:r w:rsidRPr="00FF4444">
        <w:rPr>
          <w:sz w:val="28"/>
          <w:szCs w:val="28"/>
        </w:rPr>
        <w:t>Росреест</w:t>
      </w:r>
      <w:r w:rsidR="00FF64CE">
        <w:rPr>
          <w:sz w:val="28"/>
          <w:szCs w:val="28"/>
        </w:rPr>
        <w:t>ра</w:t>
      </w:r>
      <w:proofErr w:type="spellEnd"/>
      <w:r w:rsidR="00FF64CE">
        <w:rPr>
          <w:sz w:val="28"/>
          <w:szCs w:val="28"/>
        </w:rPr>
        <w:t>)</w:t>
      </w:r>
      <w:r w:rsidR="003754A0">
        <w:rPr>
          <w:sz w:val="28"/>
          <w:szCs w:val="28"/>
        </w:rPr>
        <w:t xml:space="preserve">: </w:t>
      </w:r>
      <w:hyperlink r:id="rId12" w:history="1">
        <w:r w:rsidR="003754A0" w:rsidRPr="006E1C87">
          <w:rPr>
            <w:rStyle w:val="ab"/>
            <w:sz w:val="28"/>
            <w:szCs w:val="28"/>
          </w:rPr>
          <w:t>http://www.rosreestr.ru</w:t>
        </w:r>
      </w:hyperlink>
      <w:proofErr w:type="gramStart"/>
      <w:r w:rsidR="003754A0">
        <w:rPr>
          <w:sz w:val="28"/>
          <w:szCs w:val="28"/>
        </w:rPr>
        <w:t xml:space="preserve"> ;</w:t>
      </w:r>
      <w:proofErr w:type="gramEnd"/>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w:t>
      </w:r>
      <w:r w:rsidR="00654A2F" w:rsidRPr="00654A2F">
        <w:rPr>
          <w:sz w:val="28"/>
          <w:szCs w:val="28"/>
        </w:rPr>
        <w:t xml:space="preserve"> </w:t>
      </w:r>
      <w:r w:rsidRPr="00FF4444">
        <w:rPr>
          <w:sz w:val="28"/>
          <w:szCs w:val="28"/>
        </w:rPr>
        <w:t>-</w:t>
      </w:r>
      <w:r w:rsidR="00654A2F" w:rsidRPr="00654A2F">
        <w:rPr>
          <w:sz w:val="28"/>
          <w:szCs w:val="28"/>
        </w:rPr>
        <w:t xml:space="preserve"> </w:t>
      </w:r>
      <w:r w:rsidRPr="00FF4444">
        <w:rPr>
          <w:sz w:val="28"/>
          <w:szCs w:val="28"/>
        </w:rPr>
        <w:t xml:space="preserve">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необходимым для предоставления муниципальной </w:t>
      </w:r>
      <w:r w:rsidR="00FF64CE">
        <w:rPr>
          <w:sz w:val="28"/>
          <w:szCs w:val="28"/>
        </w:rPr>
        <w:t>услуги;</w:t>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 многофункциональные центры и их территориально обособленных структурные подразделения</w:t>
      </w:r>
      <w:r w:rsidR="00654A2F" w:rsidRPr="00654A2F">
        <w:rPr>
          <w:sz w:val="28"/>
          <w:szCs w:val="28"/>
        </w:rPr>
        <w:t xml:space="preserve">  </w:t>
      </w:r>
      <w:r w:rsidRPr="00FF4444">
        <w:rPr>
          <w:sz w:val="28"/>
          <w:szCs w:val="28"/>
        </w:rPr>
        <w:t xml:space="preserve">на портале многофункциональных центров Ханты-Мансийского автономного </w:t>
      </w:r>
      <w:proofErr w:type="spellStart"/>
      <w:r w:rsidRPr="00FF4444">
        <w:rPr>
          <w:sz w:val="28"/>
          <w:szCs w:val="28"/>
        </w:rPr>
        <w:t>округа-Югры</w:t>
      </w:r>
      <w:proofErr w:type="spellEnd"/>
      <w:r w:rsidRPr="00FF4444">
        <w:rPr>
          <w:sz w:val="28"/>
          <w:szCs w:val="28"/>
        </w:rPr>
        <w:t xml:space="preserve"> </w:t>
      </w:r>
      <w:hyperlink r:id="rId13" w:history="1">
        <w:r w:rsidR="00FF64CE" w:rsidRPr="006E1C87">
          <w:rPr>
            <w:rStyle w:val="ab"/>
            <w:sz w:val="28"/>
            <w:szCs w:val="28"/>
          </w:rPr>
          <w:t>https://mfc.admhmao.ru/</w:t>
        </w:r>
      </w:hyperlink>
      <w:r w:rsidRPr="00FF4444">
        <w:rPr>
          <w:sz w:val="28"/>
          <w:szCs w:val="28"/>
        </w:rPr>
        <w:t>.</w:t>
      </w:r>
      <w:r w:rsidR="00FF64CE">
        <w:rPr>
          <w:sz w:val="28"/>
          <w:szCs w:val="28"/>
        </w:rPr>
        <w:t xml:space="preserve"> </w:t>
      </w:r>
      <w:r w:rsidRPr="00FF4444">
        <w:rPr>
          <w:sz w:val="28"/>
          <w:szCs w:val="28"/>
        </w:rPr>
        <w:br/>
      </w:r>
    </w:p>
    <w:p w:rsidR="00FF4444" w:rsidRPr="00FF4444" w:rsidRDefault="00FF4444" w:rsidP="00905C9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w:t>
      </w:r>
      <w:r w:rsidR="00FF64CE">
        <w:rPr>
          <w:sz w:val="28"/>
          <w:szCs w:val="28"/>
        </w:rPr>
        <w:t>размещается следующая информация:</w:t>
      </w:r>
    </w:p>
    <w:p w:rsidR="00FF4444" w:rsidRPr="00FF4444" w:rsidRDefault="00FF4444" w:rsidP="00FF64CE">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справочная информация (м</w:t>
      </w:r>
      <w:r w:rsidR="00905C9F">
        <w:rPr>
          <w:sz w:val="28"/>
          <w:szCs w:val="28"/>
        </w:rPr>
        <w:t xml:space="preserve">есто нахождения, график работы, </w:t>
      </w:r>
      <w:r w:rsidRPr="00FF4444">
        <w:rPr>
          <w:sz w:val="28"/>
          <w:szCs w:val="28"/>
        </w:rPr>
        <w:t xml:space="preserve">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w:t>
      </w:r>
      <w:r w:rsidR="00FF64CE">
        <w:rPr>
          <w:sz w:val="28"/>
          <w:szCs w:val="28"/>
        </w:rPr>
        <w:t>услуги);</w:t>
      </w:r>
    </w:p>
    <w:p w:rsidR="00FF4444" w:rsidRPr="00FF4444" w:rsidRDefault="00FF4444" w:rsidP="00FF64CE">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перечень нормативных правовых актов, регулирующих предоставление муниципальной </w:t>
      </w:r>
      <w:r w:rsidR="00FF64CE">
        <w:rPr>
          <w:sz w:val="28"/>
          <w:szCs w:val="28"/>
        </w:rPr>
        <w:t>услуги;</w:t>
      </w:r>
    </w:p>
    <w:p w:rsidR="00FF4444" w:rsidRPr="00FF4444" w:rsidRDefault="00FF4444" w:rsidP="00FF64CE">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w:t>
      </w:r>
      <w:r w:rsidR="00FF64CE">
        <w:rPr>
          <w:sz w:val="28"/>
          <w:szCs w:val="28"/>
        </w:rPr>
        <w:t>служащих, работников;</w:t>
      </w:r>
    </w:p>
    <w:p w:rsidR="00FF4444" w:rsidRPr="00FF4444" w:rsidRDefault="00FF4444" w:rsidP="00FF64CE">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бланки заявлений о предоставлении муниципальной услуги и образцы их заполнения.</w:t>
      </w:r>
      <w:r w:rsidRPr="00FF4444">
        <w:rPr>
          <w:sz w:val="28"/>
          <w:szCs w:val="28"/>
        </w:rPr>
        <w:br/>
      </w:r>
    </w:p>
    <w:p w:rsidR="00FF4444" w:rsidRPr="00FF4444" w:rsidRDefault="00FF4444" w:rsidP="00905C9F">
      <w:pPr>
        <w:widowControl/>
        <w:shd w:val="clear" w:color="auto" w:fill="FFFFFF"/>
        <w:autoSpaceDE/>
        <w:autoSpaceDN/>
        <w:adjustRightInd/>
        <w:spacing w:line="330" w:lineRule="atLeast"/>
        <w:ind w:firstLine="480"/>
        <w:jc w:val="both"/>
        <w:rPr>
          <w:sz w:val="28"/>
          <w:szCs w:val="28"/>
        </w:rPr>
      </w:pPr>
      <w:r w:rsidRPr="00FF4444">
        <w:rPr>
          <w:sz w:val="28"/>
          <w:szCs w:val="28"/>
        </w:rPr>
        <w:t xml:space="preserve">13. </w:t>
      </w:r>
      <w:proofErr w:type="gramStart"/>
      <w:r w:rsidRPr="00FF4444">
        <w:rPr>
          <w:sz w:val="28"/>
          <w:szCs w:val="28"/>
        </w:rPr>
        <w:t>В случае внесения изменений в порядок предоставления муниципальной услуги специалисты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xml:space="preserve"> в срок, не превышающий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w:t>
      </w:r>
      <w:r w:rsidR="00FF64CE">
        <w:rPr>
          <w:sz w:val="28"/>
          <w:szCs w:val="28"/>
        </w:rPr>
        <w:t>муниципальной услуги.</w:t>
      </w:r>
      <w:proofErr w:type="gramEnd"/>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3" w:name="P003D"/>
      <w:bookmarkEnd w:id="3"/>
    </w:p>
    <w:p w:rsidR="00FF64CE" w:rsidRDefault="00FF64CE" w:rsidP="001057B8">
      <w:pPr>
        <w:widowControl/>
        <w:shd w:val="clear" w:color="auto" w:fill="FFFFFF"/>
        <w:autoSpaceDE/>
        <w:autoSpaceDN/>
        <w:adjustRightInd/>
        <w:spacing w:before="100" w:beforeAutospacing="1" w:after="100" w:afterAutospacing="1" w:line="330" w:lineRule="atLeast"/>
        <w:jc w:val="center"/>
        <w:rPr>
          <w:b/>
          <w:bCs/>
          <w:sz w:val="28"/>
          <w:szCs w:val="28"/>
        </w:rPr>
      </w:pPr>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lastRenderedPageBreak/>
        <w:t>II. Стандарт предоставления муниципальной услуги</w:t>
      </w:r>
      <w:bookmarkStart w:id="4" w:name="P003F"/>
      <w:bookmarkEnd w:id="4"/>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Наименование муниципальной услуги</w:t>
      </w:r>
    </w:p>
    <w:p w:rsidR="00720ACB" w:rsidRPr="00720ACB" w:rsidRDefault="00720ACB" w:rsidP="001057B8">
      <w:pPr>
        <w:widowControl/>
        <w:autoSpaceDE/>
        <w:autoSpaceDN/>
        <w:adjustRightInd/>
        <w:spacing w:before="100" w:beforeAutospacing="1" w:after="240"/>
        <w:ind w:left="-567" w:firstLine="480"/>
        <w:jc w:val="both"/>
        <w:rPr>
          <w:sz w:val="28"/>
          <w:szCs w:val="28"/>
        </w:rPr>
      </w:pPr>
      <w:r w:rsidRPr="00720ACB">
        <w:rPr>
          <w:sz w:val="28"/>
          <w:szCs w:val="28"/>
        </w:rPr>
        <w:t>14.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w:t>
      </w:r>
      <w:r w:rsidR="00905C9F">
        <w:rPr>
          <w:sz w:val="28"/>
          <w:szCs w:val="28"/>
        </w:rPr>
        <w:t>ах аэронавигационной информации</w:t>
      </w:r>
      <w:r w:rsidRPr="00720ACB">
        <w:rPr>
          <w:sz w:val="28"/>
          <w:szCs w:val="28"/>
        </w:rPr>
        <w:t>".</w:t>
      </w:r>
    </w:p>
    <w:p w:rsidR="00FF4444" w:rsidRPr="00FF4444" w:rsidRDefault="00FF4444" w:rsidP="00FF64CE">
      <w:pPr>
        <w:widowControl/>
        <w:shd w:val="clear" w:color="auto" w:fill="FFFFFF"/>
        <w:autoSpaceDE/>
        <w:autoSpaceDN/>
        <w:adjustRightInd/>
        <w:spacing w:before="100" w:beforeAutospacing="1" w:after="100" w:afterAutospacing="1" w:line="330" w:lineRule="atLeast"/>
        <w:jc w:val="center"/>
        <w:rPr>
          <w:b/>
          <w:bCs/>
          <w:sz w:val="28"/>
          <w:szCs w:val="28"/>
        </w:rPr>
      </w:pPr>
      <w:bookmarkStart w:id="5" w:name="P0043"/>
      <w:bookmarkEnd w:id="5"/>
      <w:r w:rsidRPr="00FF4444">
        <w:rPr>
          <w:b/>
          <w:bCs/>
          <w:sz w:val="28"/>
          <w:szCs w:val="28"/>
        </w:rPr>
        <w:t>Наименование органа, предоставляющего муниципальную услугу</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t xml:space="preserve">15. Органом, предоставляющим муниципальную услугу, является администрация </w:t>
      </w:r>
      <w:r w:rsidR="00FF64CE">
        <w:rPr>
          <w:sz w:val="28"/>
          <w:szCs w:val="28"/>
        </w:rPr>
        <w:t>сельского поселения Сытомино.</w:t>
      </w:r>
    </w:p>
    <w:p w:rsidR="000616AB" w:rsidRDefault="00FF4444" w:rsidP="001057B8">
      <w:pPr>
        <w:widowControl/>
        <w:shd w:val="clear" w:color="auto" w:fill="FFFFFF"/>
        <w:autoSpaceDE/>
        <w:autoSpaceDN/>
        <w:adjustRightInd/>
        <w:spacing w:line="330" w:lineRule="atLeast"/>
        <w:jc w:val="both"/>
        <w:rPr>
          <w:sz w:val="28"/>
          <w:szCs w:val="28"/>
        </w:rPr>
      </w:pPr>
      <w:r w:rsidRPr="00FF4444">
        <w:rPr>
          <w:sz w:val="28"/>
          <w:szCs w:val="28"/>
        </w:rPr>
        <w:t>Непосредственное предоставление муниципальной услуги осуществляет специалист по ГО и ЧС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w:t>
      </w:r>
      <w:r w:rsidRPr="00FF4444">
        <w:rPr>
          <w:sz w:val="28"/>
          <w:szCs w:val="28"/>
        </w:rPr>
        <w:br/>
      </w:r>
    </w:p>
    <w:p w:rsidR="00905C9F" w:rsidRDefault="00FF4444" w:rsidP="00FF64CE">
      <w:pPr>
        <w:widowControl/>
        <w:shd w:val="clear" w:color="auto" w:fill="FFFFFF"/>
        <w:autoSpaceDE/>
        <w:autoSpaceDN/>
        <w:adjustRightInd/>
        <w:spacing w:line="330" w:lineRule="atLeast"/>
        <w:ind w:firstLine="480"/>
        <w:jc w:val="both"/>
        <w:rPr>
          <w:sz w:val="28"/>
          <w:szCs w:val="28"/>
        </w:rPr>
      </w:pPr>
      <w:r w:rsidRPr="00FF4444">
        <w:rPr>
          <w:sz w:val="28"/>
          <w:szCs w:val="28"/>
        </w:rPr>
        <w:t>За получением муниципальной услуги заявитель может обратиться в МФЦ.</w:t>
      </w:r>
      <w:r w:rsidRPr="00FF4444">
        <w:rPr>
          <w:sz w:val="28"/>
          <w:szCs w:val="28"/>
        </w:rPr>
        <w:br/>
      </w:r>
    </w:p>
    <w:p w:rsidR="00D718A9" w:rsidRPr="00D718A9" w:rsidRDefault="00FF4444" w:rsidP="00FF64CE">
      <w:pPr>
        <w:ind w:left="-567" w:firstLine="567"/>
        <w:jc w:val="both"/>
        <w:rPr>
          <w:rFonts w:eastAsia="Calibri"/>
          <w:bCs/>
          <w:color w:val="000000"/>
          <w:sz w:val="28"/>
          <w:szCs w:val="28"/>
          <w:lang w:eastAsia="en-US"/>
        </w:rPr>
      </w:pPr>
      <w:r w:rsidRPr="000616AB">
        <w:rPr>
          <w:sz w:val="28"/>
          <w:szCs w:val="28"/>
        </w:rPr>
        <w:t>16. В соответствии с требованиями пункта 3 части 1 </w:t>
      </w:r>
      <w:hyperlink r:id="rId14" w:history="1">
        <w:r w:rsidRPr="000616AB">
          <w:rPr>
            <w:sz w:val="28"/>
            <w:szCs w:val="28"/>
          </w:rPr>
          <w:t xml:space="preserve">статьи 7 Федерального закона от 27 июля 2010 года </w:t>
        </w:r>
        <w:r w:rsidR="000616AB" w:rsidRPr="000616AB">
          <w:rPr>
            <w:sz w:val="28"/>
            <w:szCs w:val="28"/>
          </w:rPr>
          <w:t>№</w:t>
        </w:r>
        <w:r w:rsidRPr="000616AB">
          <w:rPr>
            <w:sz w:val="28"/>
            <w:szCs w:val="28"/>
          </w:rPr>
          <w:t xml:space="preserve"> 210-ФЗ "Об организации предоставления государственных и муниципальных услуг"</w:t>
        </w:r>
      </w:hyperlink>
      <w:r w:rsidRPr="000616AB">
        <w:rPr>
          <w:sz w:val="28"/>
          <w:szCs w:val="28"/>
        </w:rPr>
        <w:t> (далее</w:t>
      </w:r>
      <w:r w:rsidR="00FF64CE">
        <w:rPr>
          <w:sz w:val="28"/>
          <w:szCs w:val="28"/>
        </w:rPr>
        <w:t xml:space="preserve"> </w:t>
      </w:r>
      <w:r w:rsidRPr="000616AB">
        <w:rPr>
          <w:sz w:val="28"/>
          <w:szCs w:val="28"/>
        </w:rPr>
        <w:t>-</w:t>
      </w:r>
      <w:r w:rsidR="00FF64CE">
        <w:rPr>
          <w:sz w:val="28"/>
          <w:szCs w:val="28"/>
        </w:rPr>
        <w:t xml:space="preserve"> </w:t>
      </w:r>
      <w:r w:rsidRPr="000616AB">
        <w:rPr>
          <w:sz w:val="28"/>
          <w:szCs w:val="28"/>
        </w:rPr>
        <w:t xml:space="preserve">Федеральный закон </w:t>
      </w:r>
      <w:r w:rsidR="000616AB" w:rsidRPr="000616AB">
        <w:rPr>
          <w:sz w:val="28"/>
          <w:szCs w:val="28"/>
        </w:rPr>
        <w:t>№</w:t>
      </w:r>
      <w:r w:rsidRPr="000616AB">
        <w:rPr>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718A9">
        <w:rPr>
          <w:sz w:val="28"/>
          <w:szCs w:val="28"/>
        </w:rPr>
        <w:t>Совета депутатов сельского поселения</w:t>
      </w:r>
      <w:r w:rsidR="00FF64CE">
        <w:rPr>
          <w:sz w:val="28"/>
          <w:szCs w:val="28"/>
        </w:rPr>
        <w:t xml:space="preserve"> </w:t>
      </w:r>
      <w:r w:rsidR="00425009">
        <w:rPr>
          <w:rFonts w:eastAsia="Calibri"/>
          <w:bCs/>
          <w:color w:val="000000"/>
          <w:sz w:val="28"/>
          <w:szCs w:val="28"/>
          <w:lang w:eastAsia="en-US"/>
        </w:rPr>
        <w:t>Сытомино</w:t>
      </w:r>
      <w:r w:rsidR="00D718A9" w:rsidRPr="00D718A9">
        <w:rPr>
          <w:rFonts w:eastAsia="Calibri"/>
          <w:bCs/>
          <w:color w:val="000000"/>
          <w:sz w:val="28"/>
          <w:szCs w:val="28"/>
          <w:lang w:eastAsia="en-US"/>
        </w:rPr>
        <w:t xml:space="preserve"> от 13.06.2012 №122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425009">
        <w:rPr>
          <w:rFonts w:eastAsia="Calibri"/>
          <w:bCs/>
          <w:color w:val="000000"/>
          <w:sz w:val="28"/>
          <w:szCs w:val="28"/>
          <w:lang w:eastAsia="en-US"/>
        </w:rPr>
        <w:t>Сытомино</w:t>
      </w:r>
      <w:r w:rsidR="00D718A9" w:rsidRPr="00D718A9">
        <w:rPr>
          <w:rFonts w:eastAsia="Calibri"/>
          <w:bCs/>
          <w:color w:val="000000"/>
          <w:sz w:val="28"/>
          <w:szCs w:val="28"/>
          <w:lang w:eastAsia="en-US"/>
        </w:rPr>
        <w:t xml:space="preserve"> муниципальных услуг».</w:t>
      </w:r>
    </w:p>
    <w:p w:rsidR="00905C9F" w:rsidRPr="00FF4444" w:rsidRDefault="00FF4444" w:rsidP="00FF64CE">
      <w:pPr>
        <w:widowControl/>
        <w:shd w:val="clear" w:color="auto" w:fill="FFFFFF"/>
        <w:autoSpaceDE/>
        <w:autoSpaceDN/>
        <w:adjustRightInd/>
        <w:spacing w:line="330" w:lineRule="atLeast"/>
        <w:ind w:firstLine="480"/>
        <w:jc w:val="both"/>
        <w:rPr>
          <w:sz w:val="28"/>
          <w:szCs w:val="28"/>
        </w:rPr>
      </w:pPr>
      <w:r w:rsidRPr="00FF4444">
        <w:rPr>
          <w:sz w:val="28"/>
          <w:szCs w:val="28"/>
        </w:rPr>
        <w:br/>
      </w:r>
      <w:bookmarkStart w:id="6" w:name="P0049"/>
      <w:bookmarkEnd w:id="6"/>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Результат предоставления муниципальной услуги</w:t>
      </w:r>
    </w:p>
    <w:p w:rsidR="00720ACB" w:rsidRPr="00720ACB" w:rsidRDefault="00720ACB" w:rsidP="001057B8">
      <w:pPr>
        <w:widowControl/>
        <w:shd w:val="clear" w:color="auto" w:fill="FFFFFF"/>
        <w:autoSpaceDE/>
        <w:autoSpaceDN/>
        <w:adjustRightInd/>
        <w:spacing w:before="24" w:after="24" w:line="330" w:lineRule="atLeast"/>
        <w:jc w:val="both"/>
        <w:rPr>
          <w:sz w:val="28"/>
          <w:szCs w:val="28"/>
        </w:rPr>
      </w:pPr>
      <w:r w:rsidRPr="00720ACB">
        <w:rPr>
          <w:sz w:val="28"/>
          <w:szCs w:val="28"/>
        </w:rPr>
        <w:t>"17. Результатом предоставления муниципальной услуги являются выдача (направление):</w:t>
      </w:r>
    </w:p>
    <w:p w:rsidR="00720ACB" w:rsidRPr="00720ACB" w:rsidRDefault="00720ACB" w:rsidP="001057B8">
      <w:pPr>
        <w:widowControl/>
        <w:autoSpaceDE/>
        <w:autoSpaceDN/>
        <w:adjustRightInd/>
        <w:spacing w:before="100" w:beforeAutospacing="1" w:after="240"/>
        <w:ind w:left="-567" w:firstLine="480"/>
        <w:jc w:val="both"/>
        <w:rPr>
          <w:sz w:val="28"/>
          <w:szCs w:val="28"/>
        </w:rPr>
      </w:pPr>
      <w:r w:rsidRPr="00720ACB">
        <w:rPr>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w:t>
      </w:r>
      <w:r w:rsidRPr="00720ACB">
        <w:rPr>
          <w:sz w:val="28"/>
          <w:szCs w:val="28"/>
        </w:rPr>
        <w:lastRenderedPageBreak/>
        <w:t>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 по форме, установленной приложением 2 к настоящему Административному регламенту;</w:t>
      </w:r>
    </w:p>
    <w:p w:rsidR="00720ACB" w:rsidRPr="00720ACB" w:rsidRDefault="00720ACB" w:rsidP="001057B8">
      <w:pPr>
        <w:widowControl/>
        <w:autoSpaceDE/>
        <w:autoSpaceDN/>
        <w:adjustRightInd/>
        <w:spacing w:before="100" w:beforeAutospacing="1" w:after="240"/>
        <w:ind w:left="-567" w:firstLine="480"/>
        <w:jc w:val="both"/>
        <w:rPr>
          <w:sz w:val="28"/>
          <w:szCs w:val="28"/>
        </w:rPr>
      </w:pPr>
      <w:r w:rsidRPr="00720ACB">
        <w:rPr>
          <w:sz w:val="28"/>
          <w:szCs w:val="28"/>
        </w:rPr>
        <w:t>- мотивированного уведомления об отказе в предоставлении муниципальной услуги в форме в форме письма уполномоченного органа, содержащего обоснование причин отказа, а та</w:t>
      </w:r>
      <w:r w:rsidR="00FF64CE">
        <w:rPr>
          <w:sz w:val="28"/>
          <w:szCs w:val="28"/>
        </w:rPr>
        <w:t>кже порядок и сроки обжалования</w:t>
      </w:r>
      <w:r w:rsidRPr="00720ACB">
        <w:rPr>
          <w:sz w:val="28"/>
          <w:szCs w:val="28"/>
        </w:rPr>
        <w:t>".</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bookmarkStart w:id="7" w:name="P004F"/>
      <w:bookmarkEnd w:id="7"/>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Срок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18. Общий (максимальный) срок предоставления муниципальной услуги составляет не более 30 календарных дней со дня регистрации заявления специалистами администрации сельского поселения</w:t>
      </w:r>
      <w:r w:rsidR="000616AB">
        <w:rPr>
          <w:sz w:val="28"/>
          <w:szCs w:val="28"/>
        </w:rPr>
        <w:t xml:space="preserve"> </w:t>
      </w:r>
      <w:r w:rsidR="00425009">
        <w:rPr>
          <w:sz w:val="28"/>
          <w:szCs w:val="28"/>
        </w:rPr>
        <w:t>Сытомино</w:t>
      </w:r>
      <w:r w:rsidR="00FF64CE">
        <w:rPr>
          <w:sz w:val="28"/>
          <w:szCs w:val="28"/>
        </w:rPr>
        <w:t>.</w:t>
      </w:r>
    </w:p>
    <w:p w:rsidR="00FF64CE" w:rsidRPr="00FF4444" w:rsidRDefault="00FF4444" w:rsidP="00FF64CE">
      <w:pPr>
        <w:widowControl/>
        <w:shd w:val="clear" w:color="auto" w:fill="FFFFFF"/>
        <w:autoSpaceDE/>
        <w:autoSpaceDN/>
        <w:adjustRightInd/>
        <w:spacing w:line="330" w:lineRule="atLeast"/>
        <w:ind w:firstLine="480"/>
        <w:jc w:val="both"/>
        <w:rPr>
          <w:sz w:val="28"/>
          <w:szCs w:val="28"/>
        </w:rPr>
      </w:pPr>
      <w:r w:rsidRPr="00FF4444">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специалистам администрации сельского поселения</w:t>
      </w:r>
      <w:r w:rsidR="000616AB">
        <w:rPr>
          <w:sz w:val="28"/>
          <w:szCs w:val="28"/>
        </w:rPr>
        <w:t xml:space="preserve"> </w:t>
      </w:r>
      <w:r w:rsidR="00FF64CE">
        <w:rPr>
          <w:sz w:val="28"/>
          <w:szCs w:val="28"/>
        </w:rPr>
        <w:t>Сытомино.</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w:t>
      </w:r>
      <w:r w:rsidR="00FF64CE">
        <w:rPr>
          <w:sz w:val="28"/>
          <w:szCs w:val="28"/>
        </w:rPr>
        <w:t>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905C9F" w:rsidRDefault="00FF4444" w:rsidP="00905C9F">
      <w:pPr>
        <w:widowControl/>
        <w:shd w:val="clear" w:color="auto" w:fill="FFFFFF"/>
        <w:autoSpaceDE/>
        <w:autoSpaceDN/>
        <w:adjustRightInd/>
        <w:spacing w:before="100" w:beforeAutospacing="1" w:after="100" w:afterAutospacing="1" w:line="330" w:lineRule="atLeast"/>
        <w:jc w:val="center"/>
        <w:rPr>
          <w:b/>
          <w:bCs/>
          <w:sz w:val="28"/>
          <w:szCs w:val="28"/>
        </w:rPr>
      </w:pPr>
      <w:bookmarkStart w:id="8" w:name="P0054"/>
      <w:bookmarkEnd w:id="8"/>
      <w:r w:rsidRPr="00FF4444">
        <w:rPr>
          <w:b/>
          <w:bCs/>
          <w:sz w:val="28"/>
          <w:szCs w:val="28"/>
        </w:rPr>
        <w:t>Правовые основания для предоставления муниципальной услуги</w:t>
      </w:r>
      <w:r w:rsidRPr="00FF4444">
        <w:rPr>
          <w:sz w:val="28"/>
          <w:szCs w:val="28"/>
        </w:rPr>
        <w:br/>
      </w:r>
    </w:p>
    <w:p w:rsidR="00FF4444" w:rsidRPr="00FF4444" w:rsidRDefault="00FF4444" w:rsidP="005235E7">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19.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официальном сайте.</w:t>
      </w:r>
      <w:r w:rsidRPr="00FF4444">
        <w:rPr>
          <w:sz w:val="28"/>
          <w:szCs w:val="28"/>
        </w:rPr>
        <w:br/>
      </w:r>
      <w:bookmarkStart w:id="9" w:name="P0057"/>
      <w:bookmarkEnd w:id="9"/>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Исчерпывающий перечень документов, необходимых для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905C9F">
      <w:pPr>
        <w:widowControl/>
        <w:shd w:val="clear" w:color="auto" w:fill="FFFFFF"/>
        <w:autoSpaceDE/>
        <w:autoSpaceDN/>
        <w:adjustRightInd/>
        <w:spacing w:before="24" w:after="24" w:line="330" w:lineRule="atLeast"/>
        <w:ind w:firstLine="480"/>
        <w:rPr>
          <w:sz w:val="28"/>
          <w:szCs w:val="28"/>
        </w:rPr>
      </w:pPr>
      <w:r w:rsidRPr="00FF4444">
        <w:rPr>
          <w:sz w:val="28"/>
          <w:szCs w:val="28"/>
        </w:rPr>
        <w:t>20. Для предоставления муниципальной услуги заявитель самостоятельно предоставляет следующие документы:</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lastRenderedPageBreak/>
        <w:t>1) заявление на имя главы сельского поселения</w:t>
      </w:r>
      <w:r w:rsidR="00000FFC">
        <w:rPr>
          <w:sz w:val="28"/>
          <w:szCs w:val="28"/>
        </w:rPr>
        <w:t xml:space="preserve"> </w:t>
      </w:r>
      <w:r w:rsidR="00425009">
        <w:rPr>
          <w:sz w:val="28"/>
          <w:szCs w:val="28"/>
        </w:rPr>
        <w:t>Сытомино</w:t>
      </w:r>
      <w:r w:rsidRPr="00FF4444">
        <w:rPr>
          <w:sz w:val="28"/>
          <w:szCs w:val="28"/>
        </w:rPr>
        <w:t xml:space="preserve"> о предоставлении муниципальной услуги (приложение 1 к настоящему Административному </w:t>
      </w:r>
      <w:r w:rsidR="00FA5AA3">
        <w:rPr>
          <w:sz w:val="28"/>
          <w:szCs w:val="28"/>
        </w:rPr>
        <w:t>регламенту);</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 копию документа, удостоверяющего личность заявителя (если заявителем является физическое лицо, в том числе индивидуальный предприниматель);</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 копию документа, подтверждающего полномочия лица на осуществление действий от имени заявителя (копия доверенности либо решения о назначении или об </w:t>
      </w:r>
      <w:r w:rsidR="00000FFC" w:rsidRPr="00FF4444">
        <w:rPr>
          <w:sz w:val="28"/>
          <w:szCs w:val="28"/>
        </w:rPr>
        <w:t>избрании,</w:t>
      </w:r>
      <w:r w:rsidRPr="00FF4444">
        <w:rPr>
          <w:sz w:val="28"/>
          <w:szCs w:val="28"/>
        </w:rPr>
        <w:t xml:space="preserve">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 проект порядка выполнения (в зависимости от вида деятельности, на осуществление которого заявит</w:t>
      </w:r>
      <w:r w:rsidR="00FA5AA3">
        <w:rPr>
          <w:sz w:val="28"/>
          <w:szCs w:val="28"/>
        </w:rPr>
        <w:t>елем запрашивается разрешение):</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авиационных работ либо раздел руководства по производству полетов, включающий в себя особенности выполнения заяв</w:t>
      </w:r>
      <w:r w:rsidR="00FA5AA3">
        <w:rPr>
          <w:sz w:val="28"/>
          <w:szCs w:val="28"/>
        </w:rPr>
        <w:t>ленных видов авиационных работ;</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десантирования парашютистов с указанием времени, места, высоты выброски и количе</w:t>
      </w:r>
      <w:r w:rsidR="00FA5AA3">
        <w:rPr>
          <w:sz w:val="28"/>
          <w:szCs w:val="28"/>
        </w:rPr>
        <w:t>ства подъемов воздушного судна;</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подъемов привязных аэростатов с указанием времени, места, высоты подъема </w:t>
      </w:r>
      <w:r w:rsidR="00FA5AA3">
        <w:rPr>
          <w:sz w:val="28"/>
          <w:szCs w:val="28"/>
        </w:rPr>
        <w:t>привязных аэростатов;</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летной программы при производстве дем</w:t>
      </w:r>
      <w:r w:rsidR="003754A0">
        <w:rPr>
          <w:sz w:val="28"/>
          <w:szCs w:val="28"/>
        </w:rPr>
        <w:t xml:space="preserve">онстрационных полетов воздушных </w:t>
      </w:r>
      <w:r w:rsidR="00FA5AA3">
        <w:rPr>
          <w:sz w:val="28"/>
          <w:szCs w:val="28"/>
        </w:rPr>
        <w:t>судов;</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полетов беспилотных летательных аппаратов с ук</w:t>
      </w:r>
      <w:r w:rsidR="00FA5AA3">
        <w:rPr>
          <w:sz w:val="28"/>
          <w:szCs w:val="28"/>
        </w:rPr>
        <w:t>азанием времени, места, высоты;</w:t>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посадки (взлета) воздушных судов на площадки, расположенные в границах сельского поселения</w:t>
      </w:r>
      <w:r w:rsidR="003B35C4">
        <w:rPr>
          <w:sz w:val="28"/>
          <w:szCs w:val="28"/>
        </w:rPr>
        <w:t xml:space="preserve"> </w:t>
      </w:r>
      <w:r w:rsidR="00425009">
        <w:rPr>
          <w:sz w:val="28"/>
          <w:szCs w:val="28"/>
        </w:rPr>
        <w:t>Сытомино</w:t>
      </w:r>
      <w:r w:rsidRPr="00FF4444">
        <w:rPr>
          <w:sz w:val="28"/>
          <w:szCs w:val="28"/>
        </w:rPr>
        <w:t xml:space="preserve">, сведения о которых не опубликованы в документах аэронавигационной информации, с указанием времени, места </w:t>
      </w:r>
      <w:r w:rsidR="005235E7">
        <w:rPr>
          <w:sz w:val="28"/>
          <w:szCs w:val="28"/>
        </w:rPr>
        <w:t>и количества подъемов (посадок)</w:t>
      </w:r>
      <w:r w:rsidRPr="00FF4444">
        <w:rPr>
          <w:sz w:val="28"/>
          <w:szCs w:val="28"/>
        </w:rPr>
        <w:t>;</w:t>
      </w:r>
      <w:r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5</w:t>
      </w:r>
      <w:r w:rsidR="00FF4444" w:rsidRPr="00FF4444">
        <w:rPr>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FF4444"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6</w:t>
      </w:r>
      <w:r w:rsidR="00FF4444" w:rsidRPr="00FF4444">
        <w:rPr>
          <w:sz w:val="28"/>
          <w:szCs w:val="28"/>
        </w:rPr>
        <w:t>) копию документа, подтверждающего обязательное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в соответствии со </w:t>
      </w:r>
      <w:hyperlink r:id="rId15" w:history="1">
        <w:r w:rsidR="00FF4444" w:rsidRPr="00FF4444">
          <w:rPr>
            <w:sz w:val="28"/>
            <w:szCs w:val="28"/>
          </w:rPr>
          <w:t xml:space="preserve">статьей 131 Воздушного кодекса </w:t>
        </w:r>
      </w:hyperlink>
      <w:r w:rsidR="00FF4444" w:rsidRPr="00FF4444">
        <w:rPr>
          <w:sz w:val="28"/>
          <w:szCs w:val="28"/>
        </w:rPr>
        <w:br/>
      </w:r>
      <w:r w:rsidR="00FA5AA3">
        <w:rPr>
          <w:sz w:val="28"/>
          <w:szCs w:val="28"/>
        </w:rPr>
        <w:t>Российской Федерации;</w:t>
      </w:r>
    </w:p>
    <w:p w:rsidR="00FF4444" w:rsidRPr="003754A0" w:rsidRDefault="0082545E" w:rsidP="00FA5AA3">
      <w:pPr>
        <w:pStyle w:val="aa"/>
        <w:ind w:firstLine="480"/>
        <w:jc w:val="both"/>
        <w:rPr>
          <w:sz w:val="28"/>
          <w:szCs w:val="28"/>
        </w:rPr>
      </w:pPr>
      <w:r w:rsidRPr="00FA5AA3">
        <w:rPr>
          <w:sz w:val="28"/>
          <w:szCs w:val="28"/>
        </w:rPr>
        <w:lastRenderedPageBreak/>
        <w:t>7</w:t>
      </w:r>
      <w:r w:rsidR="00FF4444" w:rsidRPr="00FA5AA3">
        <w:rPr>
          <w:sz w:val="28"/>
          <w:szCs w:val="28"/>
        </w:rPr>
        <w:t>)</w:t>
      </w:r>
      <w:r w:rsidR="00FF4444" w:rsidRPr="00FF4444">
        <w:t xml:space="preserve"> </w:t>
      </w:r>
      <w:r w:rsidR="00FF4444" w:rsidRPr="003754A0">
        <w:rPr>
          <w:sz w:val="28"/>
          <w:szCs w:val="28"/>
        </w:rPr>
        <w:t>копию документа, подтверждающего обязательное страхование ответственности эксплуатанта при авиационных работах в соответствии со </w:t>
      </w:r>
      <w:hyperlink r:id="rId16" w:history="1">
        <w:r w:rsidR="00FF4444" w:rsidRPr="003754A0">
          <w:rPr>
            <w:sz w:val="28"/>
            <w:szCs w:val="28"/>
          </w:rPr>
          <w:t>статьей 135 Воздушного кодекса Российской Федерации</w:t>
        </w:r>
      </w:hyperlink>
      <w:r w:rsidR="00FF4444" w:rsidRPr="003754A0">
        <w:rPr>
          <w:sz w:val="28"/>
          <w:szCs w:val="28"/>
        </w:rPr>
        <w:t> (предоставляется в случае, если заявителем запрашивается разрешение н</w:t>
      </w:r>
      <w:r w:rsidR="003754A0" w:rsidRPr="003754A0">
        <w:rPr>
          <w:sz w:val="28"/>
          <w:szCs w:val="28"/>
        </w:rPr>
        <w:t xml:space="preserve">а выполнение авиационных </w:t>
      </w:r>
      <w:r w:rsidR="003754A0">
        <w:rPr>
          <w:sz w:val="28"/>
          <w:szCs w:val="28"/>
        </w:rPr>
        <w:t>работ)</w:t>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8</w:t>
      </w:r>
      <w:r w:rsidR="00FF4444" w:rsidRPr="00FF4444">
        <w:rPr>
          <w:sz w:val="28"/>
          <w:szCs w:val="28"/>
        </w:rPr>
        <w:t xml:space="preserve">) согласие правообладателя земельного участка в случае, если десантирование парашютистов, подъем привязного аэростата либо посадка (взлет) воздушного судна, будет </w:t>
      </w:r>
      <w:proofErr w:type="gramStart"/>
      <w:r w:rsidR="00FF4444" w:rsidRPr="00FF4444">
        <w:rPr>
          <w:sz w:val="28"/>
          <w:szCs w:val="28"/>
        </w:rPr>
        <w:t>производится</w:t>
      </w:r>
      <w:proofErr w:type="gramEnd"/>
      <w:r w:rsidR="00FF4444" w:rsidRPr="00FF4444">
        <w:rPr>
          <w:sz w:val="28"/>
          <w:szCs w:val="28"/>
        </w:rPr>
        <w:t xml:space="preserve"> на земельный участок, находящийся в собственности или ином законном праве данного лица;</w:t>
      </w:r>
      <w:r w:rsidR="00FF4444"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11) согласие правообладателя земельного участка в случае, если полеты беспилотных летательных аппаратов заявитель планирует производить над земельным участком, находящегося в собственности или ином законном праве данного лица. Согласие не требуется, если полеты беспилотных летательных аппаратов производятся для государственных или муниципальных нужд.</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20.1. Документы, представляемые заявителем, должны соответствовать следующим </w:t>
      </w:r>
      <w:r w:rsidR="00FA5AA3">
        <w:rPr>
          <w:sz w:val="28"/>
          <w:szCs w:val="28"/>
        </w:rPr>
        <w:t>требованиям:</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тексты документов должны быть написаны разборчиво от руки или при помощи средств электронно-вычислительной техники;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 документах должны отсутствовать неоговоренные исправления, подчистки, </w:t>
      </w:r>
      <w:r w:rsidR="00FA5AA3">
        <w:rPr>
          <w:sz w:val="28"/>
          <w:szCs w:val="28"/>
        </w:rPr>
        <w:t>ошибки.</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20.2.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 выписка из Единого государственного реестра юридических лиц (</w:t>
      </w:r>
      <w:proofErr w:type="spellStart"/>
      <w:r w:rsidRPr="00FF4444">
        <w:rPr>
          <w:sz w:val="28"/>
          <w:szCs w:val="28"/>
        </w:rPr>
        <w:t>далее-ЕГРЮЛ</w:t>
      </w:r>
      <w:proofErr w:type="spellEnd"/>
      <w:r w:rsidRPr="00FF4444">
        <w:rPr>
          <w:sz w:val="28"/>
          <w:szCs w:val="28"/>
        </w:rPr>
        <w:t>) либо выписка из Единого государственного реестра индивидуального предпринимателя (</w:t>
      </w:r>
      <w:proofErr w:type="spellStart"/>
      <w:r w:rsidRPr="00FF4444">
        <w:rPr>
          <w:sz w:val="28"/>
          <w:szCs w:val="28"/>
        </w:rPr>
        <w:t>далее-ЕГРИП</w:t>
      </w:r>
      <w:proofErr w:type="spellEnd"/>
      <w:r w:rsidRPr="00FF4444">
        <w:rPr>
          <w:sz w:val="28"/>
          <w:szCs w:val="28"/>
        </w:rPr>
        <w:t>) (ФНС);</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б) выписка из Единого государственного реестра недвижимости о зарегистрированных правах в отношении земельных участков, на которые заявитель планирует произвести десантирование парашютистов, подъемы привязных аэростатов, посадку (взлет) воздушных судов, либо над которыми заявитель планирует производить полеты беспилотных летательных аппаратов.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 xml:space="preserve">Указанные документы могут быть представлены заявителем по собственной </w:t>
      </w:r>
      <w:r w:rsidR="00FA5AA3">
        <w:rPr>
          <w:sz w:val="28"/>
          <w:szCs w:val="28"/>
        </w:rPr>
        <w:t>инициативе.</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21. Форму заявления о предоставлении муниципальной услуги заявитель может </w:t>
      </w:r>
      <w:r w:rsidR="00FA5AA3">
        <w:rPr>
          <w:sz w:val="28"/>
          <w:szCs w:val="28"/>
        </w:rPr>
        <w:t>получить:</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 информационном стенде в месте предо</w:t>
      </w:r>
      <w:r w:rsidR="00FA5AA3">
        <w:rPr>
          <w:sz w:val="28"/>
          <w:szCs w:val="28"/>
        </w:rPr>
        <w:t>ставления муниципальной услуги;</w:t>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 у специалиста администрации сельского поселения</w:t>
      </w:r>
      <w:r w:rsidR="003B35C4">
        <w:rPr>
          <w:sz w:val="28"/>
          <w:szCs w:val="28"/>
        </w:rPr>
        <w:t xml:space="preserve"> </w:t>
      </w:r>
      <w:r w:rsidR="00425009">
        <w:rPr>
          <w:sz w:val="28"/>
          <w:szCs w:val="28"/>
        </w:rPr>
        <w:t>Сытомино</w:t>
      </w:r>
      <w:r w:rsidRPr="00FF4444">
        <w:rPr>
          <w:sz w:val="28"/>
          <w:szCs w:val="28"/>
        </w:rPr>
        <w:t>, ответственного за предо</w:t>
      </w:r>
      <w:r w:rsidR="00FA5AA3">
        <w:rPr>
          <w:sz w:val="28"/>
          <w:szCs w:val="28"/>
        </w:rPr>
        <w:t>ставление муниципальной услуги;</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w:t>
      </w:r>
      <w:r w:rsidR="00FA5AA3">
        <w:rPr>
          <w:sz w:val="28"/>
          <w:szCs w:val="28"/>
        </w:rPr>
        <w:t>у специалиста МФЦ;</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посредством информационно-телекоммуникационной сети "Интернет" на официальном сайте, Едином и региональном порталах.</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22. По выбору заявителя заявление представляется в администрацию </w:t>
      </w:r>
      <w:r w:rsidRPr="00FF4444">
        <w:rPr>
          <w:sz w:val="28"/>
          <w:szCs w:val="28"/>
        </w:rPr>
        <w:br/>
      </w:r>
      <w:r w:rsidR="00FA5AA3">
        <w:rPr>
          <w:sz w:val="28"/>
          <w:szCs w:val="28"/>
        </w:rPr>
        <w:t>одним из следующих способов:</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при личном обращении </w:t>
      </w:r>
      <w:r w:rsidR="00FA5AA3">
        <w:rPr>
          <w:sz w:val="28"/>
          <w:szCs w:val="28"/>
        </w:rPr>
        <w:t>в уполномоченный орган или МФЦ;</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в форме электронных документов с использованием Федерального или регионального </w:t>
      </w:r>
      <w:r w:rsidR="00FA5AA3">
        <w:rPr>
          <w:sz w:val="28"/>
          <w:szCs w:val="28"/>
        </w:rPr>
        <w:t>порталов.</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23. В заявлении заявителем указывается способ выдачи (направления) ему документа, являющегося результатом предоставления муниципальной услуги.</w:t>
      </w:r>
      <w:r w:rsidRPr="00FF4444">
        <w:rPr>
          <w:sz w:val="28"/>
          <w:szCs w:val="28"/>
        </w:rPr>
        <w:br/>
      </w:r>
    </w:p>
    <w:p w:rsidR="00FA5AA3" w:rsidRPr="00FF4444" w:rsidRDefault="00FF4444" w:rsidP="00FA5AA3">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24. В соответствии с частью 1 </w:t>
      </w:r>
      <w:hyperlink r:id="rId17" w:history="1">
        <w:r w:rsidRPr="00FF4444">
          <w:rPr>
            <w:sz w:val="28"/>
            <w:szCs w:val="28"/>
          </w:rPr>
          <w:t xml:space="preserve">статьи 7 Федерального закона от 27.07.2010 </w:t>
        </w:r>
        <w:r w:rsidR="003B35C4">
          <w:rPr>
            <w:sz w:val="28"/>
            <w:szCs w:val="28"/>
          </w:rPr>
          <w:t xml:space="preserve">№ </w:t>
        </w:r>
      </w:hyperlink>
      <w:r w:rsidR="00FA5AA3">
        <w:rPr>
          <w:sz w:val="28"/>
          <w:szCs w:val="28"/>
        </w:rPr>
        <w:t>2010-ФЗ запрещается требовать от заявителей:</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A5AA3">
        <w:rPr>
          <w:sz w:val="28"/>
          <w:szCs w:val="28"/>
        </w:rPr>
        <w:t>муниципальной услуги;</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proofErr w:type="gramStart"/>
      <w:r w:rsidRPr="00FF444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8" w:history="1">
        <w:r w:rsidRPr="00FF4444">
          <w:rPr>
            <w:sz w:val="28"/>
            <w:szCs w:val="28"/>
          </w:rPr>
          <w:t xml:space="preserve">статьи 1 Федерального закона от 27.07.2010 </w:t>
        </w:r>
        <w:r w:rsidR="003B35C4">
          <w:rPr>
            <w:sz w:val="28"/>
            <w:szCs w:val="28"/>
          </w:rPr>
          <w:t>№</w:t>
        </w:r>
        <w:r w:rsidRPr="00FF4444">
          <w:rPr>
            <w:sz w:val="28"/>
            <w:szCs w:val="28"/>
          </w:rPr>
          <w:t xml:space="preserve"> 210-ФЗ</w:t>
        </w:r>
      </w:hyperlink>
      <w:r w:rsidRPr="00FF4444">
        <w:rPr>
          <w:sz w:val="28"/>
          <w:szCs w:val="28"/>
        </w:rPr>
        <w:t> государственных и муниципальных услуг, в соответствии</w:t>
      </w:r>
      <w:proofErr w:type="gramEnd"/>
      <w:r w:rsidRPr="00FF4444">
        <w:rPr>
          <w:sz w:val="28"/>
          <w:szCs w:val="28"/>
        </w:rPr>
        <w:t xml:space="preserve"> с нормативными правовыми актами Российской Федерации, нормативными правовыми актами Ханты-Мансийского </w:t>
      </w:r>
      <w:proofErr w:type="gramStart"/>
      <w:r w:rsidRPr="00FF4444">
        <w:rPr>
          <w:sz w:val="28"/>
          <w:szCs w:val="28"/>
        </w:rPr>
        <w:t>автономного</w:t>
      </w:r>
      <w:proofErr w:type="gramEnd"/>
      <w:r w:rsidRPr="00FF4444">
        <w:rPr>
          <w:sz w:val="28"/>
          <w:szCs w:val="28"/>
        </w:rPr>
        <w:t xml:space="preserve"> </w:t>
      </w:r>
      <w:proofErr w:type="spellStart"/>
      <w:r w:rsidRPr="00FF4444">
        <w:rPr>
          <w:sz w:val="28"/>
          <w:szCs w:val="28"/>
        </w:rPr>
        <w:t>округа-Югры</w:t>
      </w:r>
      <w:proofErr w:type="spellEnd"/>
      <w:r w:rsidRPr="00FF4444">
        <w:rPr>
          <w:sz w:val="28"/>
          <w:szCs w:val="28"/>
        </w:rPr>
        <w:t>, муниципальными правовыми актами, за исключением документов, включенных в определенный частью 6 </w:t>
      </w:r>
      <w:hyperlink r:id="rId19" w:history="1">
        <w:r w:rsidRPr="00FF4444">
          <w:rPr>
            <w:sz w:val="28"/>
            <w:szCs w:val="28"/>
          </w:rPr>
          <w:t xml:space="preserve">статьи 7 Федерального закона от </w:t>
        </w:r>
        <w:r w:rsidRPr="00FF4444">
          <w:rPr>
            <w:sz w:val="28"/>
            <w:szCs w:val="28"/>
          </w:rPr>
          <w:lastRenderedPageBreak/>
          <w:t xml:space="preserve">27.07.2010 </w:t>
        </w:r>
        <w:r w:rsidR="003B35C4">
          <w:rPr>
            <w:sz w:val="28"/>
            <w:szCs w:val="28"/>
          </w:rPr>
          <w:t>№</w:t>
        </w:r>
        <w:r w:rsidRPr="00FF4444">
          <w:rPr>
            <w:sz w:val="28"/>
            <w:szCs w:val="28"/>
          </w:rPr>
          <w:t xml:space="preserve"> 210-ФЗ</w:t>
        </w:r>
      </w:hyperlink>
      <w:r w:rsidRPr="00FF4444">
        <w:rPr>
          <w:sz w:val="28"/>
          <w:szCs w:val="28"/>
        </w:rPr>
        <w:t xml:space="preserve"> перечень документов. Заявитель вправе представить указанные документы и информацию в орган, предоставляющий муниципальную </w:t>
      </w:r>
      <w:r w:rsidR="00FA5AA3">
        <w:rPr>
          <w:sz w:val="28"/>
          <w:szCs w:val="28"/>
        </w:rPr>
        <w:t>услугу, по собственной инициативе;</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FA5AA3">
        <w:rPr>
          <w:sz w:val="28"/>
          <w:szCs w:val="28"/>
        </w:rPr>
        <w:t>о предоставлении муниципальной услуги;</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00FA5AA3">
        <w:rPr>
          <w:sz w:val="28"/>
          <w:szCs w:val="28"/>
        </w:rPr>
        <w:t>комплект документов;</w:t>
      </w:r>
    </w:p>
    <w:p w:rsid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FA5AA3">
        <w:rPr>
          <w:sz w:val="28"/>
          <w:szCs w:val="28"/>
        </w:rPr>
        <w:t>услуги;</w:t>
      </w:r>
    </w:p>
    <w:p w:rsidR="00FA5AA3" w:rsidRPr="00FF4444" w:rsidRDefault="00FA5AA3" w:rsidP="001057B8">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w:t>
      </w:r>
      <w:r w:rsidR="00FA5AA3">
        <w:rPr>
          <w:sz w:val="28"/>
          <w:szCs w:val="28"/>
        </w:rPr>
        <w:t>ния за доставленные неудобства;</w:t>
      </w:r>
    </w:p>
    <w:p w:rsidR="003B35C4" w:rsidRDefault="0082545E" w:rsidP="00FA5AA3">
      <w:pPr>
        <w:pStyle w:val="formattext"/>
        <w:spacing w:after="240" w:afterAutospacing="0"/>
        <w:jc w:val="both"/>
        <w:rPr>
          <w:sz w:val="28"/>
          <w:szCs w:val="28"/>
        </w:rPr>
      </w:pPr>
      <w:r w:rsidRPr="0001711D">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01711D">
        <w:rPr>
          <w:sz w:val="28"/>
          <w:szCs w:val="28"/>
        </w:rPr>
        <w:lastRenderedPageBreak/>
        <w:t xml:space="preserve">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w:t>
      </w:r>
      <w:proofErr w:type="gramStart"/>
      <w:r w:rsidRPr="0001711D">
        <w:rPr>
          <w:sz w:val="28"/>
          <w:szCs w:val="28"/>
        </w:rPr>
        <w:t>виде</w:t>
      </w:r>
      <w:proofErr w:type="gramEnd"/>
      <w:r w:rsidRPr="0001711D">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Start"/>
      <w:r w:rsidRPr="0001711D">
        <w:rPr>
          <w:sz w:val="28"/>
          <w:szCs w:val="28"/>
        </w:rPr>
        <w:t>;"</w:t>
      </w:r>
      <w:proofErr w:type="gramEnd"/>
      <w:r w:rsidRPr="0001711D">
        <w:rPr>
          <w:sz w:val="28"/>
          <w:szCs w:val="28"/>
        </w:rPr>
        <w:t>.</w:t>
      </w:r>
    </w:p>
    <w:p w:rsidR="00FF4444" w:rsidRPr="00FF4444" w:rsidRDefault="00FF4444" w:rsidP="00FA5AA3">
      <w:pPr>
        <w:pStyle w:val="formattext"/>
        <w:spacing w:after="240" w:afterAutospacing="0"/>
        <w:jc w:val="both"/>
        <w:rPr>
          <w:sz w:val="28"/>
          <w:szCs w:val="28"/>
        </w:rPr>
      </w:pPr>
      <w:r w:rsidRPr="00FF4444">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003B35C4">
        <w:rPr>
          <w:sz w:val="28"/>
          <w:szCs w:val="28"/>
        </w:rPr>
        <w:t>.</w:t>
      </w:r>
      <w:r w:rsidRPr="00FF4444">
        <w:rPr>
          <w:sz w:val="28"/>
          <w:szCs w:val="28"/>
        </w:rPr>
        <w:t xml:space="preserve">2 части 1 статьи 16 Федерального закона </w:t>
      </w:r>
      <w:r w:rsidR="003B35C4">
        <w:rPr>
          <w:sz w:val="28"/>
          <w:szCs w:val="28"/>
        </w:rPr>
        <w:t>№</w:t>
      </w:r>
      <w:r w:rsidRPr="00FF444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0" w:name="P0087"/>
      <w:bookmarkEnd w:id="10"/>
    </w:p>
    <w:p w:rsidR="00FF4444" w:rsidRPr="00FA5AA3" w:rsidRDefault="00FF4444" w:rsidP="00FA5AA3">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Исчерпывающий перечень оснований для отказа в приеме документов, необходимых для предоставления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w:t>
      </w:r>
      <w:proofErr w:type="spellStart"/>
      <w:r w:rsidRPr="00FF4444">
        <w:rPr>
          <w:sz w:val="28"/>
          <w:szCs w:val="28"/>
        </w:rPr>
        <w:t>округа-Югры</w:t>
      </w:r>
      <w:proofErr w:type="spellEnd"/>
      <w:r w:rsidRPr="00FF4444">
        <w:rPr>
          <w:sz w:val="28"/>
          <w:szCs w:val="28"/>
        </w:rPr>
        <w:t xml:space="preserve"> не предусмотрены.</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bookmarkStart w:id="11" w:name="P008A"/>
      <w:bookmarkEnd w:id="11"/>
      <w:r w:rsidRPr="00FF4444">
        <w:rPr>
          <w:b/>
          <w:bCs/>
          <w:sz w:val="28"/>
          <w:szCs w:val="28"/>
        </w:rPr>
        <w:t>Исчерпывающий перечень оснований для приостановления и (или) отказа в предоставлении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26.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FF4444">
        <w:rPr>
          <w:sz w:val="28"/>
          <w:szCs w:val="28"/>
        </w:rPr>
        <w:t>округа-Югры</w:t>
      </w:r>
      <w:proofErr w:type="spellEnd"/>
      <w:r w:rsidRPr="00FF4444">
        <w:rPr>
          <w:sz w:val="28"/>
          <w:szCs w:val="28"/>
        </w:rPr>
        <w:t xml:space="preserve"> не предусмотрены.</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27. Исчерпывающий перечень оснований для отказа в предоставлении муниципальной </w:t>
      </w:r>
      <w:r w:rsidR="00FA5AA3">
        <w:rPr>
          <w:sz w:val="28"/>
          <w:szCs w:val="28"/>
        </w:rPr>
        <w:t>услуги:</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27.1. Заявление подано лицом, не уполномоченным совершать такого рода действия.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27.2. В случае не предоставления заявителем документов, обязанность по предоставлению </w:t>
      </w:r>
      <w:r w:rsidR="00FA5AA3">
        <w:rPr>
          <w:sz w:val="28"/>
          <w:szCs w:val="28"/>
        </w:rPr>
        <w:t>которых возложена на заявителя;</w:t>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27.3. Несоответствие представленных документов требованиям пункта 20.1 Административного регламента либо действующему законодательству.</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27.4. В случае</w:t>
      </w:r>
      <w:proofErr w:type="gramStart"/>
      <w:r w:rsidRPr="00FF4444">
        <w:rPr>
          <w:sz w:val="28"/>
          <w:szCs w:val="28"/>
        </w:rPr>
        <w:t>,</w:t>
      </w:r>
      <w:proofErr w:type="gramEnd"/>
      <w:r w:rsidRPr="00FF4444">
        <w:rPr>
          <w:sz w:val="28"/>
          <w:szCs w:val="28"/>
        </w:rPr>
        <w:t xml:space="preserve"> если указанный в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27.5. В случае</w:t>
      </w:r>
      <w:proofErr w:type="gramStart"/>
      <w:r w:rsidRPr="00FF4444">
        <w:rPr>
          <w:sz w:val="28"/>
          <w:szCs w:val="28"/>
        </w:rPr>
        <w:t>,</w:t>
      </w:r>
      <w:proofErr w:type="gramEnd"/>
      <w:r w:rsidRPr="00FF4444">
        <w:rPr>
          <w:sz w:val="28"/>
          <w:szCs w:val="28"/>
        </w:rPr>
        <w:t xml:space="preserve"> если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воздушных судов заявитель планирует выполнять не над территорией муниципального образования сельское поселение</w:t>
      </w:r>
      <w:r w:rsidR="003B35C4">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27.6. Содержащиеся в заявлении и документах, необходимых для предоставления муниципальной услуги, сведения о заявленном виде деятельности не соответствуют требованиям к безопасности полетов, безопасной организации посадки, общественной безопасности.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2" w:name="P0094"/>
      <w:bookmarkEnd w:id="12"/>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Размер платы, взимаемой за предоставление муниципальной </w:t>
      </w:r>
      <w:proofErr w:type="spellStart"/>
      <w:r w:rsidRPr="00FF4444">
        <w:rPr>
          <w:b/>
          <w:bCs/>
          <w:sz w:val="28"/>
          <w:szCs w:val="28"/>
        </w:rPr>
        <w:t>услуги</w:t>
      </w:r>
      <w:proofErr w:type="gramStart"/>
      <w:r w:rsidRPr="00FF4444">
        <w:rPr>
          <w:b/>
          <w:bCs/>
          <w:sz w:val="28"/>
          <w:szCs w:val="28"/>
        </w:rPr>
        <w:t>,и</w:t>
      </w:r>
      <w:proofErr w:type="spellEnd"/>
      <w:proofErr w:type="gramEnd"/>
      <w:r w:rsidRPr="00FF4444">
        <w:rPr>
          <w:b/>
          <w:bCs/>
          <w:sz w:val="28"/>
          <w:szCs w:val="28"/>
        </w:rPr>
        <w:t xml:space="preserve"> способы ее взимания</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F536E2">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F536E2">
        <w:rPr>
          <w:sz w:val="28"/>
          <w:szCs w:val="28"/>
        </w:rPr>
        <w:t>о</w:t>
      </w:r>
      <w:r w:rsidRPr="00FF4444">
        <w:rPr>
          <w:sz w:val="28"/>
          <w:szCs w:val="28"/>
        </w:rPr>
        <w:t>круга</w:t>
      </w:r>
      <w:r w:rsidR="00F536E2">
        <w:rPr>
          <w:sz w:val="28"/>
          <w:szCs w:val="28"/>
        </w:rPr>
        <w:t xml:space="preserve"> </w:t>
      </w:r>
      <w:r w:rsidRPr="00FF4444">
        <w:rPr>
          <w:sz w:val="28"/>
          <w:szCs w:val="28"/>
        </w:rPr>
        <w:t>-</w:t>
      </w:r>
      <w:r w:rsidR="00F536E2">
        <w:rPr>
          <w:sz w:val="28"/>
          <w:szCs w:val="28"/>
        </w:rPr>
        <w:t xml:space="preserve"> </w:t>
      </w:r>
      <w:r w:rsidRPr="00FF4444">
        <w:rPr>
          <w:sz w:val="28"/>
          <w:szCs w:val="28"/>
        </w:rPr>
        <w:t xml:space="preserve">Югры </w:t>
      </w:r>
      <w:r w:rsidR="00F536E2">
        <w:rPr>
          <w:sz w:val="28"/>
          <w:szCs w:val="28"/>
        </w:rPr>
        <w:t>не предусмотрено.</w:t>
      </w:r>
    </w:p>
    <w:p w:rsidR="00FF4444" w:rsidRDefault="00FF4444" w:rsidP="00701C95">
      <w:pPr>
        <w:widowControl/>
        <w:shd w:val="clear" w:color="auto" w:fill="FFFFFF"/>
        <w:autoSpaceDE/>
        <w:autoSpaceDN/>
        <w:adjustRightInd/>
        <w:spacing w:before="24" w:after="24" w:line="330" w:lineRule="atLeast"/>
        <w:jc w:val="both"/>
        <w:rPr>
          <w:sz w:val="28"/>
          <w:szCs w:val="28"/>
        </w:rPr>
      </w:pPr>
      <w:bookmarkStart w:id="13" w:name="P0097"/>
      <w:bookmarkEnd w:id="13"/>
    </w:p>
    <w:p w:rsidR="00F536E2" w:rsidRPr="00FF4444" w:rsidRDefault="00F536E2"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FF4444">
        <w:rPr>
          <w:sz w:val="28"/>
          <w:szCs w:val="28"/>
        </w:rPr>
        <w:br/>
      </w:r>
      <w:bookmarkStart w:id="14" w:name="P009A"/>
      <w:bookmarkEnd w:id="14"/>
    </w:p>
    <w:p w:rsidR="00F536E2" w:rsidRPr="00FF4444" w:rsidRDefault="00F536E2" w:rsidP="00052C6F">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Срок регистрации запроса заявителя о предоставлении муниципальной услуги</w:t>
      </w:r>
    </w:p>
    <w:p w:rsidR="00FF4444" w:rsidRPr="00FF4444" w:rsidRDefault="00FF4444" w:rsidP="00F536E2">
      <w:pPr>
        <w:widowControl/>
        <w:shd w:val="clear" w:color="auto" w:fill="FFFFFF"/>
        <w:autoSpaceDE/>
        <w:autoSpaceDN/>
        <w:adjustRightInd/>
        <w:spacing w:before="24" w:after="24" w:line="330" w:lineRule="atLeast"/>
        <w:ind w:hanging="567"/>
        <w:jc w:val="both"/>
        <w:rPr>
          <w:sz w:val="28"/>
          <w:szCs w:val="28"/>
        </w:rPr>
      </w:pPr>
      <w:r w:rsidRPr="00FF4444">
        <w:rPr>
          <w:sz w:val="28"/>
          <w:szCs w:val="28"/>
        </w:rPr>
        <w:br/>
        <w:t xml:space="preserve">30. Заявление о предоставлении муниципальной услуги, поступившее посредством почтового отправления, с использованием информационно-телекоммуникационной сети "Интернет", в том числе Федерального портала, регистрируется в течение 1 рабочего дня с момента поступления в Уполномоченный </w:t>
      </w:r>
      <w:r w:rsidR="00F536E2">
        <w:rPr>
          <w:sz w:val="28"/>
          <w:szCs w:val="28"/>
        </w:rPr>
        <w:t>орган.</w:t>
      </w:r>
    </w:p>
    <w:p w:rsidR="00FF4444" w:rsidRP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Заявление о предоставлении муниципальной услуги, принятое при личном обращении, подлежит </w:t>
      </w:r>
      <w:r w:rsidR="00F536E2">
        <w:rPr>
          <w:sz w:val="28"/>
          <w:szCs w:val="28"/>
        </w:rPr>
        <w:t>регистрации в течение 15 минут.</w:t>
      </w:r>
    </w:p>
    <w:p w:rsidR="00FF4444" w:rsidRP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w:t>
      </w:r>
      <w:r w:rsidR="00052C6F">
        <w:rPr>
          <w:sz w:val="28"/>
          <w:szCs w:val="28"/>
        </w:rPr>
        <w:t xml:space="preserve"> </w:t>
      </w:r>
      <w:r w:rsidR="00F536E2">
        <w:rPr>
          <w:sz w:val="28"/>
          <w:szCs w:val="28"/>
        </w:rPr>
        <w:t>МФЦ.</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5" w:name="P009F"/>
      <w:bookmarkEnd w:id="15"/>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FF4444">
        <w:rPr>
          <w:b/>
          <w:bCs/>
          <w:sz w:val="28"/>
          <w:szCs w:val="28"/>
        </w:rPr>
        <w:t>мультимедийной</w:t>
      </w:r>
      <w:proofErr w:type="spellEnd"/>
      <w:r w:rsidRPr="00FF4444">
        <w:rPr>
          <w:b/>
          <w:bCs/>
          <w:sz w:val="28"/>
          <w:szCs w:val="28"/>
        </w:rPr>
        <w:t xml:space="preserve"> информации о порядке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31. Здание, в котором предоставляется муниципальная услуга, должно быть расположено с учетом пешеходной доступности для заявителей от остановок </w:t>
      </w:r>
      <w:r w:rsidR="00F536E2">
        <w:rPr>
          <w:sz w:val="28"/>
          <w:szCs w:val="28"/>
        </w:rPr>
        <w:t>общественного транспорта.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Помещения для предоставления муниципальной услуги размещаются преимущественно на нижних этажах зданий </w:t>
      </w:r>
      <w:r w:rsidR="00F536E2">
        <w:rPr>
          <w:sz w:val="28"/>
          <w:szCs w:val="28"/>
        </w:rPr>
        <w:t>или в отдельно стоящих зданиях.</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Вход и выход из помещения для предоставления му</w:t>
      </w:r>
      <w:r w:rsidR="00F536E2">
        <w:rPr>
          <w:sz w:val="28"/>
          <w:szCs w:val="28"/>
        </w:rPr>
        <w:t>ниципальной услуги оборудуются: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пандусами, расширенными проходами, тактильными полосами по путям движения, позволяющими обеспечить бесп</w:t>
      </w:r>
      <w:r>
        <w:rPr>
          <w:sz w:val="28"/>
          <w:szCs w:val="28"/>
        </w:rPr>
        <w:t>репятственный доступ инвалидов;</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соответствующими указателями с автономными источниками бесперебойного </w:t>
      </w:r>
      <w:r>
        <w:rPr>
          <w:sz w:val="28"/>
          <w:szCs w:val="28"/>
        </w:rPr>
        <w:t>питания;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контрастной маркировкой ступеней по пути </w:t>
      </w:r>
      <w:r>
        <w:rPr>
          <w:sz w:val="28"/>
          <w:szCs w:val="28"/>
        </w:rPr>
        <w:t>движения;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информационной мнемосхемо</w:t>
      </w:r>
      <w:r>
        <w:rPr>
          <w:sz w:val="28"/>
          <w:szCs w:val="28"/>
        </w:rPr>
        <w:t>й (тактильной схемой движения);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lastRenderedPageBreak/>
        <w:t xml:space="preserve">- </w:t>
      </w:r>
      <w:r w:rsidR="00FF4444" w:rsidRPr="00FF4444">
        <w:rPr>
          <w:sz w:val="28"/>
          <w:szCs w:val="28"/>
        </w:rPr>
        <w:t xml:space="preserve">тактильными табличками с надписями, дублированными рельефно-точечным </w:t>
      </w:r>
      <w:r>
        <w:rPr>
          <w:sz w:val="28"/>
          <w:szCs w:val="28"/>
        </w:rPr>
        <w:t>шрифтом Брайля;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информационной табличкой (вывеской), содержащей информацию о наименовании, местонахождении, режиме работы, а также о телефонных номерах </w:t>
      </w:r>
      <w:r>
        <w:rPr>
          <w:sz w:val="28"/>
          <w:szCs w:val="28"/>
        </w:rPr>
        <w:t>справочной службы.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Лестницы, находящиеся по пути движения в помещение для предоставления </w:t>
      </w:r>
      <w:r w:rsidR="00F536E2">
        <w:rPr>
          <w:sz w:val="28"/>
          <w:szCs w:val="28"/>
        </w:rPr>
        <w:t>муниципальной услуги, оборудуются:</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тактильными </w:t>
      </w:r>
      <w:r>
        <w:rPr>
          <w:sz w:val="28"/>
          <w:szCs w:val="28"/>
        </w:rPr>
        <w:t>полосами;</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контрастной </w:t>
      </w:r>
      <w:r>
        <w:rPr>
          <w:sz w:val="28"/>
          <w:szCs w:val="28"/>
        </w:rPr>
        <w:t>маркировкой крайних ступеней;</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поручнями с двух сторон с тактильными полосами, нанесенными на поручни, с тактильно-выпуклым шрифтом и рельефно-точечным шрифтом Брайля </w:t>
      </w:r>
      <w:r>
        <w:rPr>
          <w:sz w:val="28"/>
          <w:szCs w:val="28"/>
        </w:rPr>
        <w:t>с указанием этажа;</w:t>
      </w:r>
    </w:p>
    <w:p w:rsid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тактильными табличками с указанием этажей, дублированными рельефно-точечным </w:t>
      </w:r>
      <w:r>
        <w:rPr>
          <w:sz w:val="28"/>
          <w:szCs w:val="28"/>
        </w:rPr>
        <w:t>шрифтом Брайля.</w:t>
      </w:r>
    </w:p>
    <w:p w:rsidR="00F536E2"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32. Места предоставления муниципальной услуги должны соответствовать требованиям к местам обслуживания </w:t>
      </w:r>
      <w:proofErr w:type="spellStart"/>
      <w:r w:rsidRPr="00FF4444">
        <w:rPr>
          <w:sz w:val="28"/>
          <w:szCs w:val="28"/>
        </w:rPr>
        <w:t>маломобильных</w:t>
      </w:r>
      <w:proofErr w:type="spellEnd"/>
      <w:r w:rsidRPr="00FF4444">
        <w:rPr>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r w:rsidRPr="00FF4444">
        <w:rPr>
          <w:sz w:val="28"/>
          <w:szCs w:val="28"/>
        </w:rPr>
        <w:br/>
      </w:r>
    </w:p>
    <w:p w:rsidR="00F536E2" w:rsidRPr="00FF4444" w:rsidRDefault="00FF4444" w:rsidP="00F536E2">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34. Каждое рабочее место специалиста, участвующего в предоставлении муниципальной услуги, оборудуется персональным компьютером с возможностью </w:t>
      </w:r>
      <w:r w:rsidR="00F536E2">
        <w:rPr>
          <w:sz w:val="28"/>
          <w:szCs w:val="28"/>
        </w:rPr>
        <w:t>доступа:</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к необходимым информационным базам данных, позволяющим своевременно и в полном объеме получать справочную информацию по </w:t>
      </w:r>
      <w:r>
        <w:rPr>
          <w:sz w:val="28"/>
          <w:szCs w:val="28"/>
        </w:rPr>
        <w:t>вопросам предоставления услуги;</w:t>
      </w:r>
    </w:p>
    <w:p w:rsidR="00FF4444" w:rsidRPr="00FF4444" w:rsidRDefault="00F536E2" w:rsidP="00701C95">
      <w:pPr>
        <w:widowControl/>
        <w:shd w:val="clear" w:color="auto" w:fill="FFFFFF"/>
        <w:autoSpaceDE/>
        <w:autoSpaceDN/>
        <w:adjustRightInd/>
        <w:spacing w:before="24" w:after="24" w:line="330" w:lineRule="atLeast"/>
        <w:ind w:firstLine="480"/>
        <w:jc w:val="both"/>
        <w:rPr>
          <w:sz w:val="28"/>
          <w:szCs w:val="28"/>
        </w:rPr>
      </w:pPr>
      <w:r>
        <w:rPr>
          <w:sz w:val="28"/>
          <w:szCs w:val="28"/>
        </w:rPr>
        <w:lastRenderedPageBreak/>
        <w:t xml:space="preserve">- </w:t>
      </w:r>
      <w:r w:rsidR="00FF4444" w:rsidRPr="00FF4444">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r w:rsidR="00FF4444"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6" w:name="P00B6"/>
      <w:bookmarkEnd w:id="16"/>
    </w:p>
    <w:p w:rsidR="00F536E2" w:rsidRDefault="00F536E2" w:rsidP="00052C6F">
      <w:pPr>
        <w:widowControl/>
        <w:shd w:val="clear" w:color="auto" w:fill="FFFFFF"/>
        <w:autoSpaceDE/>
        <w:autoSpaceDN/>
        <w:adjustRightInd/>
        <w:spacing w:before="100" w:beforeAutospacing="1" w:after="100" w:afterAutospacing="1" w:line="330" w:lineRule="atLeast"/>
        <w:jc w:val="center"/>
        <w:rPr>
          <w:b/>
          <w:bCs/>
          <w:sz w:val="28"/>
          <w:szCs w:val="28"/>
        </w:rPr>
      </w:pPr>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Показатели доступности и качества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35. Показатели доступности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доступность информирования заявителей о порядке и сроках предоставления муниципальной услуги в форме устного или письменного информирования, посредством официального сайта, Федерального и Регионального </w:t>
      </w:r>
      <w:r w:rsidR="00F254D2">
        <w:rPr>
          <w:sz w:val="28"/>
          <w:szCs w:val="28"/>
        </w:rPr>
        <w:t>порталов;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возможность подачи документов, необходимых для предоставления муниципальной </w:t>
      </w:r>
      <w:r w:rsidR="00F254D2">
        <w:rPr>
          <w:sz w:val="28"/>
          <w:szCs w:val="28"/>
        </w:rPr>
        <w:t>услуги, в МФЦ.</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36. Показатели качества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соблюдение должностными лицами Уполномоченного органа, ответственными за предоставление муниципальной услуги, сроков предоставления </w:t>
      </w:r>
      <w:r w:rsidR="00F254D2">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w:t>
      </w:r>
      <w:r w:rsidR="00F254D2">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17" w:name="P00C0"/>
      <w:bookmarkEnd w:id="17"/>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Особенности предоставления муниципальной </w:t>
      </w:r>
      <w:proofErr w:type="spellStart"/>
      <w:r w:rsidRPr="00FF4444">
        <w:rPr>
          <w:b/>
          <w:bCs/>
          <w:sz w:val="28"/>
          <w:szCs w:val="28"/>
        </w:rPr>
        <w:t>услугив</w:t>
      </w:r>
      <w:proofErr w:type="spellEnd"/>
      <w:r w:rsidRPr="00FF4444">
        <w:rPr>
          <w:b/>
          <w:bCs/>
          <w:sz w:val="28"/>
          <w:szCs w:val="28"/>
        </w:rPr>
        <w:t xml:space="preserve"> многофункциональных центрах предоставления </w:t>
      </w:r>
      <w:proofErr w:type="spellStart"/>
      <w:r w:rsidRPr="00FF4444">
        <w:rPr>
          <w:b/>
          <w:bCs/>
          <w:sz w:val="28"/>
          <w:szCs w:val="28"/>
        </w:rPr>
        <w:t>государственныхи</w:t>
      </w:r>
      <w:proofErr w:type="spellEnd"/>
      <w:r w:rsidRPr="00FF4444">
        <w:rPr>
          <w:b/>
          <w:bCs/>
          <w:sz w:val="28"/>
          <w:szCs w:val="28"/>
        </w:rPr>
        <w:t xml:space="preserve"> муниципальных услуг</w:t>
      </w:r>
    </w:p>
    <w:p w:rsidR="00FF4444" w:rsidRPr="00FF4444" w:rsidRDefault="00FF4444" w:rsidP="00052C6F">
      <w:pPr>
        <w:widowControl/>
        <w:shd w:val="clear" w:color="auto" w:fill="FFFFFF"/>
        <w:autoSpaceDE/>
        <w:autoSpaceDN/>
        <w:adjustRightInd/>
        <w:spacing w:before="24" w:after="24" w:line="330" w:lineRule="atLeast"/>
        <w:jc w:val="center"/>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w:t>
      </w:r>
      <w:r w:rsidR="00F254D2">
        <w:rPr>
          <w:sz w:val="28"/>
          <w:szCs w:val="28"/>
        </w:rPr>
        <w:t xml:space="preserve"> взаимодействии с МФЦ.</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МФЦ осуществляет следующие административные процедуры (действия):</w:t>
      </w:r>
      <w:r w:rsidRPr="00FF4444">
        <w:rPr>
          <w:sz w:val="28"/>
          <w:szCs w:val="28"/>
        </w:rPr>
        <w:br/>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приём от заявителя заявления и прилагаемых к нему документов, необходимых для оказания муниципальной услуги;</w:t>
      </w:r>
      <w:r w:rsidR="00FF4444" w:rsidRPr="00FF4444">
        <w:rPr>
          <w:sz w:val="28"/>
          <w:szCs w:val="28"/>
        </w:rPr>
        <w:br/>
      </w:r>
    </w:p>
    <w:p w:rsidR="00F254D2"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передача пакета документов в Уполномоченный орган для предоставления муниципальной услуги;</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Pr="00FF4444">
        <w:rPr>
          <w:sz w:val="28"/>
          <w:szCs w:val="28"/>
        </w:rPr>
        <w:t xml:space="preserve"> </w:t>
      </w:r>
      <w:r w:rsidR="00FF4444" w:rsidRPr="00FF4444">
        <w:rPr>
          <w:sz w:val="28"/>
          <w:szCs w:val="28"/>
        </w:rPr>
        <w:t>выдача результата предоставления муниципальной услуги.</w:t>
      </w:r>
      <w:r w:rsidR="00FF4444" w:rsidRPr="00FF4444">
        <w:rPr>
          <w:sz w:val="28"/>
          <w:szCs w:val="28"/>
        </w:rPr>
        <w:br/>
      </w:r>
    </w:p>
    <w:p w:rsid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Последовательность админи</w:t>
      </w:r>
      <w:r w:rsidR="00F254D2">
        <w:rPr>
          <w:sz w:val="28"/>
          <w:szCs w:val="28"/>
        </w:rPr>
        <w:t>стративных действий (процедур).</w:t>
      </w:r>
    </w:p>
    <w:p w:rsidR="00F254D2"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37.1. Приём от заявителя заявления и прилагаемых к нему документов, необходимых для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Специалист МФЦ, ответственный за приём, регистрацию заявления и документов </w:t>
      </w:r>
      <w:r w:rsidR="00F254D2">
        <w:rPr>
          <w:sz w:val="28"/>
          <w:szCs w:val="28"/>
        </w:rPr>
        <w:t>проверяет:</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правильность заполнения и комплектн</w:t>
      </w:r>
      <w:r>
        <w:rPr>
          <w:sz w:val="28"/>
          <w:szCs w:val="28"/>
        </w:rPr>
        <w:t>ость представленных документов;</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форму документа на соответствие настоящем</w:t>
      </w:r>
      <w:r>
        <w:rPr>
          <w:sz w:val="28"/>
          <w:szCs w:val="28"/>
        </w:rPr>
        <w:t>у административному регламенту;</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достоверность реквизитов для отправки в Уполномоченный орган соответствуют </w:t>
      </w:r>
      <w:r>
        <w:rPr>
          <w:sz w:val="28"/>
          <w:szCs w:val="28"/>
        </w:rPr>
        <w:t>действительности;</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документы на наличие в них повреждений, наличие которых не позволяет </w:t>
      </w:r>
      <w:r>
        <w:rPr>
          <w:sz w:val="28"/>
          <w:szCs w:val="28"/>
        </w:rPr>
        <w:t>истолковать их содержание;</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документы на нал</w:t>
      </w:r>
      <w:r>
        <w:rPr>
          <w:sz w:val="28"/>
          <w:szCs w:val="28"/>
        </w:rPr>
        <w:t>ичие в них подчисток, приписок;</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w:t>
      </w:r>
      <w:r>
        <w:rPr>
          <w:sz w:val="28"/>
          <w:szCs w:val="28"/>
        </w:rPr>
        <w:t>ли иного аналогичного средства;</w:t>
      </w:r>
    </w:p>
    <w:p w:rsidR="00FF4444"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r>
        <w:rPr>
          <w:sz w:val="28"/>
          <w:szCs w:val="28"/>
        </w:rPr>
        <w:lastRenderedPageBreak/>
        <w:t xml:space="preserve">- </w:t>
      </w:r>
      <w:r w:rsidR="00FF4444" w:rsidRPr="00FF4444">
        <w:rPr>
          <w:sz w:val="28"/>
          <w:szCs w:val="28"/>
        </w:rPr>
        <w:t xml:space="preserve">в документе имеются подписи, печать (при наличии) и указан контактный </w:t>
      </w:r>
      <w:r>
        <w:rPr>
          <w:sz w:val="28"/>
          <w:szCs w:val="28"/>
        </w:rPr>
        <w:t>телефон.</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w:t>
      </w:r>
      <w:r w:rsidR="00F254D2">
        <w:rPr>
          <w:sz w:val="28"/>
          <w:szCs w:val="28"/>
        </w:rPr>
        <w:t>и инициалов.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 в случае, если документ соответствует требованиям, установленным </w:t>
      </w:r>
      <w:r w:rsidR="003B35C4" w:rsidRPr="00FF4444">
        <w:rPr>
          <w:sz w:val="28"/>
          <w:szCs w:val="28"/>
        </w:rPr>
        <w:t>в пункте20.1,</w:t>
      </w:r>
      <w:r w:rsidRPr="00FF4444">
        <w:rPr>
          <w:sz w:val="28"/>
          <w:szCs w:val="28"/>
        </w:rPr>
        <w:t xml:space="preserve"> специалист МФЦ оформляет расписку в 2-х экземплярах о приёме документов </w:t>
      </w:r>
      <w:r w:rsidR="00F254D2">
        <w:rPr>
          <w:sz w:val="28"/>
          <w:szCs w:val="28"/>
        </w:rPr>
        <w:t>от заявителя.</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Если документ не соответствует требованиям, установленным пунктом 20.1 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w:t>
      </w:r>
      <w:r w:rsidR="00F254D2">
        <w:rPr>
          <w:sz w:val="28"/>
          <w:szCs w:val="28"/>
        </w:rPr>
        <w:t>документов.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Максимальный срок выполнения действий </w:t>
      </w:r>
      <w:r w:rsidR="00F254D2">
        <w:rPr>
          <w:sz w:val="28"/>
          <w:szCs w:val="28"/>
        </w:rPr>
        <w:t>- 10 минут на одного заявителя.</w:t>
      </w:r>
    </w:p>
    <w:p w:rsid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Результатом административной процедуры является регистрация заявления </w:t>
      </w:r>
      <w:r w:rsidR="00F254D2">
        <w:rPr>
          <w:sz w:val="28"/>
          <w:szCs w:val="28"/>
        </w:rPr>
        <w:t>и прилагаемых документов.</w:t>
      </w:r>
    </w:p>
    <w:p w:rsidR="00F254D2" w:rsidRPr="00FF4444" w:rsidRDefault="00F254D2" w:rsidP="00701C95">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37.2. Передача пакета документов в Уполномоченный орган для предоставления </w:t>
      </w:r>
      <w:r w:rsidR="00F254D2">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00F254D2">
        <w:rPr>
          <w:sz w:val="28"/>
          <w:szCs w:val="28"/>
        </w:rPr>
        <w:t>VipNet</w:t>
      </w:r>
      <w:proofErr w:type="spellEnd"/>
      <w:r w:rsidR="00F254D2">
        <w:rPr>
          <w:sz w:val="28"/>
          <w:szCs w:val="28"/>
        </w:rPr>
        <w:t xml:space="preserve"> "Деловая почта".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w:t>
      </w:r>
      <w:r w:rsidR="00F254D2">
        <w:rPr>
          <w:sz w:val="28"/>
          <w:szCs w:val="28"/>
        </w:rPr>
        <w:t>и пакета документов.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Срок администрати</w:t>
      </w:r>
      <w:r w:rsidR="00F254D2">
        <w:rPr>
          <w:sz w:val="28"/>
          <w:szCs w:val="28"/>
        </w:rPr>
        <w:t>вной процедуры - 2 рабочих дня.</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37.3. Выдача результата предоставления муниципальной услуги осуществляется в МФЦ в случае, если заявит</w:t>
      </w:r>
      <w:r w:rsidR="00F254D2">
        <w:rPr>
          <w:sz w:val="28"/>
          <w:szCs w:val="28"/>
        </w:rPr>
        <w:t>ель указал об этом в заявлении.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Основанием для начала административной процедуры является наличие результата </w:t>
      </w:r>
      <w:r w:rsidR="00F254D2">
        <w:rPr>
          <w:sz w:val="28"/>
          <w:szCs w:val="28"/>
        </w:rPr>
        <w:t>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 xml:space="preserve">Специалист МФЦ, ответственный за предоставление муниципальной услуги, осуществляет выдачу заявителю результата предоставления муниципальной </w:t>
      </w:r>
      <w:r w:rsidR="00F254D2">
        <w:rPr>
          <w:sz w:val="28"/>
          <w:szCs w:val="28"/>
        </w:rPr>
        <w:t>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действий - 1 рабочий день.</w:t>
      </w:r>
      <w:r w:rsidRPr="00FF4444">
        <w:rPr>
          <w:sz w:val="28"/>
          <w:szCs w:val="28"/>
        </w:rPr>
        <w:br/>
      </w:r>
    </w:p>
    <w:p w:rsid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8" w:name="P00E2"/>
      <w:bookmarkEnd w:id="18"/>
    </w:p>
    <w:p w:rsidR="00F254D2" w:rsidRDefault="00F254D2" w:rsidP="00701C95">
      <w:pPr>
        <w:widowControl/>
        <w:shd w:val="clear" w:color="auto" w:fill="FFFFFF"/>
        <w:autoSpaceDE/>
        <w:autoSpaceDN/>
        <w:adjustRightInd/>
        <w:spacing w:before="24" w:after="24" w:line="330" w:lineRule="atLeast"/>
        <w:jc w:val="both"/>
        <w:rPr>
          <w:sz w:val="28"/>
          <w:szCs w:val="28"/>
        </w:rPr>
      </w:pPr>
    </w:p>
    <w:p w:rsidR="00F254D2" w:rsidRDefault="00F254D2" w:rsidP="00701C95">
      <w:pPr>
        <w:widowControl/>
        <w:shd w:val="clear" w:color="auto" w:fill="FFFFFF"/>
        <w:autoSpaceDE/>
        <w:autoSpaceDN/>
        <w:adjustRightInd/>
        <w:spacing w:before="24" w:after="24" w:line="330" w:lineRule="atLeast"/>
        <w:jc w:val="both"/>
        <w:rPr>
          <w:sz w:val="28"/>
          <w:szCs w:val="28"/>
        </w:rPr>
      </w:pPr>
    </w:p>
    <w:p w:rsidR="00F254D2" w:rsidRPr="00FF4444" w:rsidRDefault="00F254D2"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Особенности предоставления муниципальной услуги</w:t>
      </w:r>
      <w:r w:rsidR="00F254D2">
        <w:rPr>
          <w:b/>
          <w:bCs/>
          <w:sz w:val="28"/>
          <w:szCs w:val="28"/>
        </w:rPr>
        <w:t xml:space="preserve"> </w:t>
      </w:r>
      <w:r w:rsidRPr="00FF4444">
        <w:rPr>
          <w:b/>
          <w:bCs/>
          <w:sz w:val="28"/>
          <w:szCs w:val="28"/>
        </w:rPr>
        <w:t>в электронной форме</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38. При предоставлении муниципальной услуги в электронной форме заявителю </w:t>
      </w:r>
      <w:r w:rsidR="00F254D2">
        <w:rPr>
          <w:sz w:val="28"/>
          <w:szCs w:val="28"/>
        </w:rPr>
        <w:t>обеспечивается:</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 получение информации о порядке и сроках предоставления муниципальной услуги посредством Федерального или регионального порталов, </w:t>
      </w:r>
      <w:r w:rsidR="00F254D2">
        <w:rPr>
          <w:sz w:val="28"/>
          <w:szCs w:val="28"/>
        </w:rPr>
        <w:t>официального сайта администрации;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 досудебное (внесудебное) обжалование решений и действий (бездействия) администрации, его должностного лица либо муниципального служащего посредством Единого и регионального порталов.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9" w:name="P00E8"/>
      <w:bookmarkEnd w:id="19"/>
    </w:p>
    <w:p w:rsidR="00FF4444" w:rsidRPr="0082545E" w:rsidRDefault="00CA7F2F" w:rsidP="00052C6F">
      <w:pPr>
        <w:widowControl/>
        <w:shd w:val="clear" w:color="auto" w:fill="FFFFFF"/>
        <w:autoSpaceDE/>
        <w:autoSpaceDN/>
        <w:adjustRightInd/>
        <w:spacing w:before="100" w:beforeAutospacing="1" w:after="100" w:afterAutospacing="1" w:line="330" w:lineRule="atLeast"/>
        <w:jc w:val="center"/>
        <w:rPr>
          <w:b/>
          <w:bCs/>
          <w:sz w:val="28"/>
          <w:szCs w:val="28"/>
        </w:rPr>
      </w:pPr>
      <w:r>
        <w:rPr>
          <w:b/>
          <w:bCs/>
          <w:sz w:val="28"/>
          <w:szCs w:val="28"/>
        </w:rPr>
        <w:t>«</w:t>
      </w:r>
      <w:r w:rsidR="00FF4444" w:rsidRPr="00FF4444">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8"/>
          <w:szCs w:val="28"/>
        </w:rPr>
        <w:t>».</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lastRenderedPageBreak/>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39. Предоставление муниципальной услуги включает выполнение следующих </w:t>
      </w:r>
      <w:r w:rsidR="00F254D2">
        <w:rPr>
          <w:sz w:val="28"/>
          <w:szCs w:val="28"/>
        </w:rPr>
        <w:t>административных процедур:</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прием и регистрация заявления о предо</w:t>
      </w:r>
      <w:r w:rsidR="00F254D2">
        <w:rPr>
          <w:sz w:val="28"/>
          <w:szCs w:val="28"/>
        </w:rPr>
        <w:t>ставлении 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подготовка документа, являющегося результатом предоставления муниципальной </w:t>
      </w:r>
      <w:r w:rsidR="00F254D2">
        <w:rPr>
          <w:sz w:val="28"/>
          <w:szCs w:val="28"/>
        </w:rPr>
        <w:t>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направление (выдача)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20" w:name="P00EF"/>
      <w:bookmarkEnd w:id="20"/>
    </w:p>
    <w:p w:rsidR="00FF4444" w:rsidRPr="00F254D2" w:rsidRDefault="00CA7F2F" w:rsidP="00F254D2">
      <w:pPr>
        <w:widowControl/>
        <w:shd w:val="clear" w:color="auto" w:fill="FFFFFF"/>
        <w:autoSpaceDE/>
        <w:autoSpaceDN/>
        <w:adjustRightInd/>
        <w:spacing w:before="100" w:beforeAutospacing="1" w:after="100" w:afterAutospacing="1" w:line="330" w:lineRule="atLeast"/>
        <w:jc w:val="center"/>
        <w:rPr>
          <w:b/>
          <w:bCs/>
          <w:sz w:val="28"/>
          <w:szCs w:val="28"/>
        </w:rPr>
      </w:pPr>
      <w:r>
        <w:rPr>
          <w:b/>
          <w:bCs/>
          <w:sz w:val="28"/>
          <w:szCs w:val="28"/>
        </w:rPr>
        <w:t>«</w:t>
      </w:r>
      <w:r w:rsidR="00FF4444" w:rsidRPr="00FF4444">
        <w:rPr>
          <w:b/>
          <w:bCs/>
          <w:sz w:val="28"/>
          <w:szCs w:val="28"/>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FF4444"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CA7F2F">
        <w:rPr>
          <w:sz w:val="28"/>
          <w:szCs w:val="28"/>
        </w:rPr>
        <w:t>».</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21" w:name="P00F3"/>
      <w:bookmarkEnd w:id="21"/>
    </w:p>
    <w:p w:rsidR="00FF4444" w:rsidRPr="00F254D2" w:rsidRDefault="00FF4444" w:rsidP="00F254D2">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Прием и регистрация заявления о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40. Основанием для начала административной процедуры является поступление в администрацию сельского поселения</w:t>
      </w:r>
      <w:r w:rsidR="003B35C4">
        <w:rPr>
          <w:sz w:val="28"/>
          <w:szCs w:val="28"/>
        </w:rPr>
        <w:t xml:space="preserve"> </w:t>
      </w:r>
      <w:r w:rsidR="00425009">
        <w:rPr>
          <w:sz w:val="28"/>
          <w:szCs w:val="28"/>
        </w:rPr>
        <w:t>Сытомино</w:t>
      </w:r>
      <w:r w:rsidR="003B35C4">
        <w:rPr>
          <w:sz w:val="28"/>
          <w:szCs w:val="28"/>
        </w:rPr>
        <w:t xml:space="preserve"> </w:t>
      </w:r>
      <w:r w:rsidRPr="00FF4444">
        <w:rPr>
          <w:sz w:val="28"/>
          <w:szCs w:val="28"/>
        </w:rPr>
        <w:t xml:space="preserve">заявления о предоставлении </w:t>
      </w:r>
      <w:r w:rsidR="00F254D2">
        <w:rPr>
          <w:sz w:val="28"/>
          <w:szCs w:val="28"/>
        </w:rPr>
        <w:t>муниципальной услуги.</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 xml:space="preserve">Должностным лицом, ответственным за прием и регистрацию заявления, является специалист, ответственный за делопроизводство администрации сельского </w:t>
      </w:r>
      <w:r w:rsidR="00F254D2">
        <w:rPr>
          <w:sz w:val="28"/>
          <w:szCs w:val="28"/>
        </w:rPr>
        <w:t>поселения Сытомино.</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Содержание административных действий, входящих в состав административной </w:t>
      </w:r>
      <w:r w:rsidR="00F254D2">
        <w:rPr>
          <w:sz w:val="28"/>
          <w:szCs w:val="28"/>
        </w:rPr>
        <w:t>процедуры: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прием и регистрация заявления о предоставлении муниципальной услуги осуществляется в порядке и сроки, установленные пунктом 30 Административного </w:t>
      </w:r>
      <w:r w:rsidR="00F254D2">
        <w:rPr>
          <w:sz w:val="28"/>
          <w:szCs w:val="28"/>
        </w:rPr>
        <w:t>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Критерием принятия решения о приеме и регистрации заявления о предоставлении муниципальной услуги является наличие заявления о предоставлении </w:t>
      </w:r>
      <w:r w:rsidR="00F254D2">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 xml:space="preserve">Результатом выполнения данной административной процедуры является зарегистрированное </w:t>
      </w:r>
      <w:r w:rsidR="00F254D2" w:rsidRPr="00FF4444">
        <w:rPr>
          <w:sz w:val="28"/>
          <w:szCs w:val="28"/>
        </w:rPr>
        <w:t>заявление.</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F254D2">
        <w:rPr>
          <w:sz w:val="28"/>
          <w:szCs w:val="28"/>
        </w:rPr>
        <w:t>в электронном документообороте.</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w:t>
      </w:r>
      <w:r w:rsidR="00EA0EA9">
        <w:rPr>
          <w:sz w:val="28"/>
          <w:szCs w:val="28"/>
        </w:rPr>
        <w:t>МФЦ и уполномоченным органом.</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2" w:name="P00FE"/>
      <w:bookmarkEnd w:id="22"/>
    </w:p>
    <w:p w:rsidR="00FF4444" w:rsidRPr="00FF4444" w:rsidRDefault="00FF4444" w:rsidP="00EA0EA9">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Формирование и направление межведомственных запросов</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41. Основанием для начала административной процедуры является непредставление заявителем документов, указанных в пункте 20.2 Административного регламента, которые он вправе предоставить по собственной</w:t>
      </w:r>
      <w:r w:rsidR="00EA0EA9">
        <w:rPr>
          <w:sz w:val="28"/>
          <w:szCs w:val="28"/>
        </w:rPr>
        <w:t xml:space="preserve"> </w:t>
      </w:r>
      <w:r w:rsidR="00EA0EA9" w:rsidRPr="00FF4444">
        <w:rPr>
          <w:sz w:val="28"/>
          <w:szCs w:val="28"/>
        </w:rPr>
        <w:t>инициативе.</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w:t>
      </w:r>
      <w:r w:rsidR="003B35C4">
        <w:rPr>
          <w:sz w:val="28"/>
          <w:szCs w:val="28"/>
        </w:rPr>
        <w:t xml:space="preserve"> </w:t>
      </w:r>
      <w:r w:rsidR="00425009">
        <w:rPr>
          <w:sz w:val="28"/>
          <w:szCs w:val="28"/>
        </w:rPr>
        <w:t>Сытомино</w:t>
      </w:r>
      <w:r w:rsidRPr="00FF4444">
        <w:rPr>
          <w:sz w:val="28"/>
          <w:szCs w:val="28"/>
        </w:rPr>
        <w:t xml:space="preserve">, ответственный за предоставление </w:t>
      </w:r>
      <w:r w:rsidR="00EA0EA9">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Административные действия, входящие в состав настоящей административной </w:t>
      </w:r>
      <w:r w:rsidR="00EA0EA9">
        <w:rPr>
          <w:sz w:val="28"/>
          <w:szCs w:val="28"/>
        </w:rPr>
        <w:t>процедуры: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проверка представленных документов на соответствие перечню, указанному в пункте 2</w:t>
      </w:r>
      <w:r w:rsidR="00EA0EA9">
        <w:rPr>
          <w:sz w:val="28"/>
          <w:szCs w:val="28"/>
        </w:rPr>
        <w:t>0 Административного 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пункте </w:t>
      </w:r>
      <w:r w:rsidR="00EA0EA9">
        <w:rPr>
          <w:sz w:val="28"/>
          <w:szCs w:val="28"/>
        </w:rPr>
        <w:t>27 Административного 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в течение 5 рабочих дней со дня поступления заявления специалисту, ответственному за формирование, направление межведомственных </w:t>
      </w:r>
      <w:r w:rsidR="00EA0EA9">
        <w:rPr>
          <w:sz w:val="28"/>
          <w:szCs w:val="28"/>
        </w:rPr>
        <w:t>запросов.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Срок получения ответа на межведомственные запросы составляет - 5 рабочих дней со дня поступления межведомственного запроса в орган или </w:t>
      </w:r>
      <w:r w:rsidRPr="00FF4444">
        <w:rPr>
          <w:sz w:val="28"/>
          <w:szCs w:val="28"/>
        </w:rPr>
        <w:lastRenderedPageBreak/>
        <w:t>организацию, предоставляющие документ и информацию.</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10 рабочих дней со дня поступления заявления специалисту, ответственному за формирование, направление межведомственных </w:t>
      </w:r>
      <w:r w:rsidR="00EA0EA9">
        <w:rPr>
          <w:sz w:val="28"/>
          <w:szCs w:val="28"/>
        </w:rPr>
        <w:t>запросов.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20.2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27 Административного </w:t>
      </w:r>
      <w:r w:rsidR="00EA0EA9">
        <w:rPr>
          <w:sz w:val="28"/>
          <w:szCs w:val="28"/>
        </w:rPr>
        <w:t>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Максимальный срок выполнения административной процедуры 10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w:t>
      </w:r>
      <w:r w:rsidR="00EA0EA9" w:rsidRPr="00FF4444">
        <w:rPr>
          <w:sz w:val="28"/>
          <w:szCs w:val="28"/>
        </w:rPr>
        <w:t>запросов.</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Результатами выполнения данной админ</w:t>
      </w:r>
      <w:r w:rsidR="00EA0EA9">
        <w:rPr>
          <w:sz w:val="28"/>
          <w:szCs w:val="28"/>
        </w:rPr>
        <w:t>истративной процедуры являются:</w:t>
      </w:r>
    </w:p>
    <w:p w:rsidR="00FF4444" w:rsidRPr="00FF4444" w:rsidRDefault="00FF4444" w:rsidP="00EA0EA9">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EA0EA9">
        <w:rPr>
          <w:sz w:val="28"/>
          <w:szCs w:val="28"/>
        </w:rPr>
        <w:t>27 Административного 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w:t>
      </w:r>
      <w:r w:rsidR="00EA0EA9">
        <w:rPr>
          <w:sz w:val="28"/>
          <w:szCs w:val="28"/>
        </w:rPr>
        <w:t>ния административной процедуры: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 полученный ответ регистрируется в электронном документообороте и приобщается </w:t>
      </w:r>
      <w:r w:rsidR="00EA0EA9">
        <w:rPr>
          <w:sz w:val="28"/>
          <w:szCs w:val="28"/>
        </w:rPr>
        <w:t>к делу.</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xml:space="preserve">, ответственному за предоставление муниципальной </w:t>
      </w:r>
      <w:r w:rsidR="00EA0EA9">
        <w:rPr>
          <w:sz w:val="28"/>
          <w:szCs w:val="28"/>
        </w:rPr>
        <w:t>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3" w:name="P010F"/>
      <w:bookmarkEnd w:id="23"/>
    </w:p>
    <w:p w:rsidR="00FF4444" w:rsidRPr="00FF4444" w:rsidRDefault="00FF4444" w:rsidP="00701C95">
      <w:pPr>
        <w:widowControl/>
        <w:shd w:val="clear" w:color="auto" w:fill="FFFFFF"/>
        <w:autoSpaceDE/>
        <w:autoSpaceDN/>
        <w:adjustRightInd/>
        <w:spacing w:before="100" w:beforeAutospacing="1" w:after="100" w:afterAutospacing="1" w:line="330" w:lineRule="atLeast"/>
        <w:jc w:val="both"/>
        <w:rPr>
          <w:b/>
          <w:bCs/>
          <w:sz w:val="28"/>
          <w:szCs w:val="28"/>
        </w:rPr>
      </w:pPr>
      <w:r w:rsidRPr="00FF4444">
        <w:rPr>
          <w:b/>
          <w:bCs/>
          <w:sz w:val="28"/>
          <w:szCs w:val="28"/>
        </w:rPr>
        <w:t>Подготовка документа, являющегося результатом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42. Основанием для начала административной процедуры является поступление к специалисту по ГО и ЧС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xml:space="preserve">, ответственному за предоставление муниципальной услуги, зарегистрированного </w:t>
      </w:r>
      <w:r w:rsidR="00EA0EA9">
        <w:rPr>
          <w:sz w:val="28"/>
          <w:szCs w:val="28"/>
        </w:rPr>
        <w:t>заявления.</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lastRenderedPageBreak/>
        <w:t>Должностным лицом, ответственным за подготовку проекта документа, являющегося результатом предоставления муниципальной услуги, является специалист по ГО и ЧС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ответственный за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w:t>
      </w:r>
      <w:r w:rsidR="00073BBD">
        <w:rPr>
          <w:sz w:val="28"/>
          <w:szCs w:val="28"/>
        </w:rPr>
        <w:t xml:space="preserve"> </w:t>
      </w:r>
      <w:r w:rsidR="00425009">
        <w:rPr>
          <w:sz w:val="28"/>
          <w:szCs w:val="28"/>
        </w:rPr>
        <w:t>Сытомино</w:t>
      </w:r>
      <w:r w:rsidRPr="00FF4444">
        <w:rPr>
          <w:sz w:val="28"/>
          <w:szCs w:val="28"/>
        </w:rPr>
        <w:t>, либо лицо, его замещающее.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Административные действия, входящие в состав административной процедуры:</w:t>
      </w:r>
      <w:r w:rsidRPr="00FF4444">
        <w:rPr>
          <w:sz w:val="28"/>
          <w:szCs w:val="28"/>
        </w:rPr>
        <w:br/>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специалист, ответственный за предоставление муниципальной услуги, в течение 10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r w:rsidR="00FF4444" w:rsidRPr="00FF4444">
        <w:rPr>
          <w:sz w:val="28"/>
          <w:szCs w:val="28"/>
        </w:rPr>
        <w:br/>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должностное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w:t>
      </w:r>
      <w:r>
        <w:rPr>
          <w:sz w:val="28"/>
          <w:szCs w:val="28"/>
        </w:rPr>
        <w:t>предоставление 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w:t>
      </w:r>
      <w:r w:rsidR="00EA0EA9">
        <w:rPr>
          <w:sz w:val="28"/>
          <w:szCs w:val="28"/>
        </w:rPr>
        <w:t>ставлении муниципальной услуги.</w:t>
      </w:r>
    </w:p>
    <w:p w:rsidR="00EA0EA9" w:rsidRPr="00FF4444" w:rsidRDefault="00FF4444" w:rsidP="00EA0EA9">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Максимальный срок выполнения административной процедуры 10 рабочих дней со дня поступления заявления к специалисту, ответственному за предоставление </w:t>
      </w:r>
      <w:r w:rsidR="00EA0EA9">
        <w:rPr>
          <w:sz w:val="28"/>
          <w:szCs w:val="28"/>
        </w:rPr>
        <w:t>муниципальной услуги.</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Результатом выполнения административной процедуры является: документ, подписанный главой сельского поселения</w:t>
      </w:r>
      <w:r w:rsidR="00073BBD">
        <w:rPr>
          <w:sz w:val="28"/>
          <w:szCs w:val="28"/>
        </w:rPr>
        <w:t xml:space="preserve"> </w:t>
      </w:r>
      <w:r w:rsidR="00425009">
        <w:rPr>
          <w:sz w:val="28"/>
          <w:szCs w:val="28"/>
        </w:rPr>
        <w:t>Сытомино</w:t>
      </w:r>
      <w:r w:rsidRPr="00FF4444">
        <w:rPr>
          <w:sz w:val="28"/>
          <w:szCs w:val="28"/>
        </w:rPr>
        <w:t> либо лицом, его замещающим, являющийся результатом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либо в журнале регистрации исходящей </w:t>
      </w:r>
      <w:r w:rsidR="00EA0EA9">
        <w:rPr>
          <w:sz w:val="28"/>
          <w:szCs w:val="28"/>
        </w:rPr>
        <w:t>документации.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4" w:name="P011B"/>
      <w:bookmarkEnd w:id="24"/>
    </w:p>
    <w:p w:rsidR="00FF4444" w:rsidRPr="00FF4444" w:rsidRDefault="00FF4444" w:rsidP="00701C95">
      <w:pPr>
        <w:widowControl/>
        <w:shd w:val="clear" w:color="auto" w:fill="FFFFFF"/>
        <w:autoSpaceDE/>
        <w:autoSpaceDN/>
        <w:adjustRightInd/>
        <w:spacing w:before="100" w:beforeAutospacing="1" w:after="100" w:afterAutospacing="1" w:line="330" w:lineRule="atLeast"/>
        <w:jc w:val="both"/>
        <w:rPr>
          <w:b/>
          <w:bCs/>
          <w:sz w:val="28"/>
          <w:szCs w:val="28"/>
        </w:rPr>
      </w:pPr>
      <w:r w:rsidRPr="00FF4444">
        <w:rPr>
          <w:b/>
          <w:bCs/>
          <w:sz w:val="28"/>
          <w:szCs w:val="28"/>
        </w:rPr>
        <w:t>Направление (выдача) результата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43. Основанием для начала административной процедуры является поступление к специалисту по делопроизводству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xml:space="preserve">,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w:t>
      </w:r>
      <w:r w:rsidR="00EA0EA9" w:rsidRPr="00FF4444">
        <w:rPr>
          <w:sz w:val="28"/>
          <w:szCs w:val="28"/>
        </w:rPr>
        <w:t>услуги.</w:t>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направление (выдачу) результата предоставления муниципальной услуги, является специалист по делопроизводству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w:t>
      </w:r>
      <w:r w:rsidR="00EA0EA9">
        <w:rPr>
          <w:sz w:val="28"/>
          <w:szCs w:val="28"/>
        </w:rPr>
        <w:t>заявителя.</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w:t>
      </w:r>
      <w:r w:rsidR="00EA0EA9">
        <w:rPr>
          <w:sz w:val="28"/>
          <w:szCs w:val="28"/>
        </w:rPr>
        <w:t>регламента.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w:t>
      </w:r>
      <w:r w:rsidR="00EA0EA9" w:rsidRPr="00FF4444">
        <w:rPr>
          <w:sz w:val="28"/>
          <w:szCs w:val="28"/>
        </w:rPr>
        <w:t>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w:t>
      </w:r>
      <w:r w:rsidR="00EA0EA9">
        <w:rPr>
          <w:sz w:val="28"/>
          <w:szCs w:val="28"/>
        </w:rPr>
        <w:t>ния административной процедуры:</w:t>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в случае выдачи документа, являющегося результатом предоставления муниципальной услуги, лично </w:t>
      </w:r>
      <w:proofErr w:type="spellStart"/>
      <w:proofErr w:type="gramStart"/>
      <w:r w:rsidR="00FF4444" w:rsidRPr="00FF4444">
        <w:rPr>
          <w:sz w:val="28"/>
          <w:szCs w:val="28"/>
        </w:rPr>
        <w:t>заявителю-запись</w:t>
      </w:r>
      <w:proofErr w:type="spellEnd"/>
      <w:proofErr w:type="gramEnd"/>
      <w:r w:rsidR="00FF4444" w:rsidRPr="00FF4444">
        <w:rPr>
          <w:sz w:val="28"/>
          <w:szCs w:val="28"/>
        </w:rPr>
        <w:t xml:space="preserve"> заявителя в журнале регистрации </w:t>
      </w:r>
      <w:r w:rsidRPr="00FF4444">
        <w:rPr>
          <w:sz w:val="28"/>
          <w:szCs w:val="28"/>
        </w:rPr>
        <w:t>заявлений;</w:t>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в случае направления заявителю документа, являющегося результатом предоставления муниципальной услуги, </w:t>
      </w:r>
      <w:proofErr w:type="spellStart"/>
      <w:proofErr w:type="gramStart"/>
      <w:r w:rsidR="00FF4444" w:rsidRPr="00FF4444">
        <w:rPr>
          <w:sz w:val="28"/>
          <w:szCs w:val="28"/>
        </w:rPr>
        <w:t>почтой-отметка</w:t>
      </w:r>
      <w:proofErr w:type="spellEnd"/>
      <w:proofErr w:type="gramEnd"/>
      <w:r w:rsidR="00FF4444" w:rsidRPr="00FF4444">
        <w:rPr>
          <w:sz w:val="28"/>
          <w:szCs w:val="28"/>
        </w:rPr>
        <w:t xml:space="preserve"> о дате направления письма отображается </w:t>
      </w:r>
      <w:r>
        <w:rPr>
          <w:sz w:val="28"/>
          <w:szCs w:val="28"/>
        </w:rPr>
        <w:t>в электронном документообороте;</w:t>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в случае выдачи документа, являющегося результатом предоставления муниципальной услуги, в МФЦ - отображается </w:t>
      </w:r>
      <w:r>
        <w:rPr>
          <w:sz w:val="28"/>
          <w:szCs w:val="28"/>
        </w:rPr>
        <w:t>в электронном документообороте;</w:t>
      </w:r>
    </w:p>
    <w:p w:rsidR="00FF4444" w:rsidRPr="00FF4444" w:rsidRDefault="00EA0EA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w:t>
      </w:r>
      <w:proofErr w:type="spellStart"/>
      <w:r w:rsidR="00FF4444" w:rsidRPr="00FF4444">
        <w:rPr>
          <w:sz w:val="28"/>
          <w:szCs w:val="28"/>
        </w:rPr>
        <w:t>скриншота</w:t>
      </w:r>
      <w:proofErr w:type="spellEnd"/>
      <w:r w:rsidR="00FF4444" w:rsidRPr="00FF4444">
        <w:rPr>
          <w:sz w:val="28"/>
          <w:szCs w:val="28"/>
        </w:rPr>
        <w:t xml:space="preserve"> электронного уведомления</w:t>
      </w:r>
      <w:r>
        <w:rPr>
          <w:sz w:val="28"/>
          <w:szCs w:val="28"/>
        </w:rPr>
        <w:t xml:space="preserve"> о доставке сообщения.</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5" w:name="P0128"/>
      <w:bookmarkEnd w:id="25"/>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lastRenderedPageBreak/>
        <w:t xml:space="preserve">IV. Формы </w:t>
      </w:r>
      <w:proofErr w:type="gramStart"/>
      <w:r w:rsidRPr="00FF4444">
        <w:rPr>
          <w:b/>
          <w:bCs/>
          <w:sz w:val="28"/>
          <w:szCs w:val="28"/>
        </w:rPr>
        <w:t>контроля за</w:t>
      </w:r>
      <w:proofErr w:type="gramEnd"/>
      <w:r w:rsidRPr="00FF4444">
        <w:rPr>
          <w:b/>
          <w:bCs/>
          <w:sz w:val="28"/>
          <w:szCs w:val="28"/>
        </w:rPr>
        <w:t xml:space="preserve"> исполнением административного регламента</w:t>
      </w:r>
      <w:bookmarkStart w:id="26" w:name="P012A"/>
      <w:bookmarkEnd w:id="26"/>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 xml:space="preserve">Порядок осуществления текущего </w:t>
      </w:r>
      <w:proofErr w:type="gramStart"/>
      <w:r w:rsidRPr="00FF4444">
        <w:rPr>
          <w:b/>
          <w:bCs/>
          <w:sz w:val="28"/>
          <w:szCs w:val="28"/>
        </w:rPr>
        <w:t>контроля за</w:t>
      </w:r>
      <w:proofErr w:type="gramEnd"/>
      <w:r w:rsidRPr="00FF4444">
        <w:rPr>
          <w:b/>
          <w:bCs/>
          <w:sz w:val="28"/>
          <w:szCs w:val="28"/>
        </w:rPr>
        <w:t xml:space="preserve"> </w:t>
      </w:r>
      <w:r w:rsidR="00CA7F2F" w:rsidRPr="00FF4444">
        <w:rPr>
          <w:b/>
          <w:bCs/>
          <w:sz w:val="28"/>
          <w:szCs w:val="28"/>
        </w:rPr>
        <w:t>соблюдениями</w:t>
      </w:r>
      <w:r w:rsidRPr="00FF4444">
        <w:rPr>
          <w:b/>
          <w:bCs/>
          <w:sz w:val="28"/>
          <w:szCs w:val="28"/>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D33289">
      <w:pPr>
        <w:widowControl/>
        <w:shd w:val="clear" w:color="auto" w:fill="FFFFFF"/>
        <w:autoSpaceDE/>
        <w:autoSpaceDN/>
        <w:adjustRightInd/>
        <w:spacing w:line="330" w:lineRule="atLeast"/>
        <w:ind w:firstLine="480"/>
        <w:jc w:val="both"/>
        <w:rPr>
          <w:sz w:val="28"/>
          <w:szCs w:val="28"/>
        </w:rPr>
      </w:pPr>
      <w:r w:rsidRPr="00FF4444">
        <w:rPr>
          <w:sz w:val="28"/>
          <w:szCs w:val="28"/>
        </w:rPr>
        <w:t xml:space="preserve">44. Текущий </w:t>
      </w:r>
      <w:proofErr w:type="gramStart"/>
      <w:r w:rsidRPr="00FF4444">
        <w:rPr>
          <w:sz w:val="28"/>
          <w:szCs w:val="28"/>
        </w:rPr>
        <w:t>контроль за</w:t>
      </w:r>
      <w:proofErr w:type="gramEnd"/>
      <w:r w:rsidRPr="00FF444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xml:space="preserve">, либо лицом, </w:t>
      </w:r>
      <w:r w:rsidR="00D33289">
        <w:rPr>
          <w:sz w:val="28"/>
          <w:szCs w:val="28"/>
        </w:rPr>
        <w:t>его заменяющим.</w:t>
      </w:r>
      <w:bookmarkStart w:id="27" w:name="P012D"/>
      <w:bookmarkEnd w:id="27"/>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Порядок и периодичность осуществления </w:t>
      </w:r>
      <w:proofErr w:type="spellStart"/>
      <w:r w:rsidRPr="00FF4444">
        <w:rPr>
          <w:b/>
          <w:bCs/>
          <w:sz w:val="28"/>
          <w:szCs w:val="28"/>
        </w:rPr>
        <w:t>плановыхи</w:t>
      </w:r>
      <w:proofErr w:type="spellEnd"/>
      <w:r w:rsidRPr="00FF4444">
        <w:rPr>
          <w:b/>
          <w:bCs/>
          <w:sz w:val="28"/>
          <w:szCs w:val="28"/>
        </w:rPr>
        <w:t xml:space="preserve"> внеплановых проверок полноты и качества </w:t>
      </w:r>
      <w:proofErr w:type="spellStart"/>
      <w:r w:rsidRPr="00FF4444">
        <w:rPr>
          <w:b/>
          <w:bCs/>
          <w:sz w:val="28"/>
          <w:szCs w:val="28"/>
        </w:rPr>
        <w:t>предоставлениямуниципальной</w:t>
      </w:r>
      <w:proofErr w:type="spellEnd"/>
      <w:r w:rsidRPr="00FF4444">
        <w:rPr>
          <w:b/>
          <w:bCs/>
          <w:sz w:val="28"/>
          <w:szCs w:val="28"/>
        </w:rPr>
        <w:t xml:space="preserve"> услуги, порядок и формы контроля за </w:t>
      </w:r>
      <w:proofErr w:type="spellStart"/>
      <w:r w:rsidRPr="00FF4444">
        <w:rPr>
          <w:b/>
          <w:bCs/>
          <w:sz w:val="28"/>
          <w:szCs w:val="28"/>
        </w:rPr>
        <w:t>полнотойи</w:t>
      </w:r>
      <w:proofErr w:type="spellEnd"/>
      <w:r w:rsidRPr="00FF4444">
        <w:rPr>
          <w:b/>
          <w:bCs/>
          <w:sz w:val="28"/>
          <w:szCs w:val="28"/>
        </w:rPr>
        <w:t xml:space="preserve"> качеством предоставления муниципальной услуги, в том </w:t>
      </w:r>
      <w:proofErr w:type="spellStart"/>
      <w:r w:rsidRPr="00FF4444">
        <w:rPr>
          <w:b/>
          <w:bCs/>
          <w:sz w:val="28"/>
          <w:szCs w:val="28"/>
        </w:rPr>
        <w:t>числесо</w:t>
      </w:r>
      <w:proofErr w:type="spellEnd"/>
      <w:r w:rsidRPr="00FF4444">
        <w:rPr>
          <w:b/>
          <w:bCs/>
          <w:sz w:val="28"/>
          <w:szCs w:val="28"/>
        </w:rPr>
        <w:t xml:space="preserve"> стороны граждан, их объединений и организаций</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D33289" w:rsidRPr="00FF4444" w:rsidRDefault="00FF4444" w:rsidP="00D33289">
      <w:pPr>
        <w:widowControl/>
        <w:shd w:val="clear" w:color="auto" w:fill="FFFFFF"/>
        <w:autoSpaceDE/>
        <w:autoSpaceDN/>
        <w:adjustRightInd/>
        <w:spacing w:line="330" w:lineRule="atLeast"/>
        <w:ind w:firstLine="480"/>
        <w:jc w:val="both"/>
        <w:rPr>
          <w:sz w:val="28"/>
          <w:szCs w:val="28"/>
        </w:rPr>
      </w:pPr>
      <w:r w:rsidRPr="00FF4444">
        <w:rPr>
          <w:sz w:val="28"/>
          <w:szCs w:val="28"/>
        </w:rPr>
        <w:t>45. Плановые проверки полноты и качества предоставления муниципальной услуги проводятся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xml:space="preserve">, </w:t>
      </w:r>
      <w:r w:rsidR="00D33289" w:rsidRPr="00FF4444">
        <w:rPr>
          <w:sz w:val="28"/>
          <w:szCs w:val="28"/>
        </w:rPr>
        <w:t xml:space="preserve">либо лицом, </w:t>
      </w:r>
      <w:r w:rsidR="00D33289">
        <w:rPr>
          <w:sz w:val="28"/>
          <w:szCs w:val="28"/>
        </w:rPr>
        <w:t>его заменяющим.</w:t>
      </w:r>
    </w:p>
    <w:p w:rsidR="00FF4444" w:rsidRPr="00FF4444" w:rsidRDefault="00FF4444" w:rsidP="00D33289">
      <w:pPr>
        <w:widowControl/>
        <w:shd w:val="clear" w:color="auto" w:fill="FFFFFF"/>
        <w:autoSpaceDE/>
        <w:autoSpaceDN/>
        <w:adjustRightInd/>
        <w:spacing w:line="330" w:lineRule="atLeast"/>
        <w:jc w:val="both"/>
        <w:rPr>
          <w:sz w:val="28"/>
          <w:szCs w:val="28"/>
        </w:rPr>
      </w:pP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D33289">
        <w:rPr>
          <w:sz w:val="28"/>
          <w:szCs w:val="28"/>
        </w:rPr>
        <w:t xml:space="preserve"> </w:t>
      </w:r>
      <w:r w:rsidRPr="00FF4444">
        <w:rPr>
          <w:sz w:val="28"/>
          <w:szCs w:val="28"/>
        </w:rPr>
        <w:t>с решением главы сельского поселения</w:t>
      </w:r>
      <w:r w:rsidR="00073BBD">
        <w:rPr>
          <w:sz w:val="28"/>
          <w:szCs w:val="28"/>
        </w:rPr>
        <w:t xml:space="preserve"> </w:t>
      </w:r>
      <w:r w:rsidR="00425009">
        <w:rPr>
          <w:sz w:val="28"/>
          <w:szCs w:val="28"/>
        </w:rPr>
        <w:t>Сытомино</w:t>
      </w:r>
      <w:r w:rsidRPr="00FF4444">
        <w:rPr>
          <w:sz w:val="28"/>
          <w:szCs w:val="28"/>
        </w:rPr>
        <w:t>, либо лица, его замещающего.</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46. Внеплановые проверки полноты и качества предоставления муниципальной услуги проводятся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47. Результаты проверки оформляются в виде акта, в котором отмечаются выявленные недостатки и указываются предложения по их устранению.</w:t>
      </w:r>
      <w:r w:rsidRPr="00FF4444">
        <w:rPr>
          <w:sz w:val="28"/>
          <w:szCs w:val="28"/>
        </w:rPr>
        <w:br/>
      </w:r>
    </w:p>
    <w:p w:rsid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w:t>
      </w:r>
      <w:r w:rsidR="00D33289">
        <w:rPr>
          <w:sz w:val="28"/>
          <w:szCs w:val="28"/>
        </w:rPr>
        <w:t>Российской Федерации.</w:t>
      </w:r>
    </w:p>
    <w:p w:rsidR="00D33289" w:rsidRPr="00FF4444" w:rsidRDefault="00D33289" w:rsidP="00701C95">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48. </w:t>
      </w:r>
      <w:proofErr w:type="gramStart"/>
      <w:r w:rsidRPr="00FF4444">
        <w:rPr>
          <w:sz w:val="28"/>
          <w:szCs w:val="28"/>
        </w:rPr>
        <w:t>Контроль за</w:t>
      </w:r>
      <w:proofErr w:type="gramEnd"/>
      <w:r w:rsidRPr="00FF4444">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w:t>
      </w:r>
      <w:r w:rsidR="00D33289">
        <w:rPr>
          <w:sz w:val="28"/>
          <w:szCs w:val="28"/>
        </w:rPr>
        <w:t>органа.</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8" w:name="P0136"/>
      <w:bookmarkEnd w:id="28"/>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Ответственность должностных лиц за решения и действи</w:t>
      </w:r>
      <w:proofErr w:type="gramStart"/>
      <w:r w:rsidRPr="00FF4444">
        <w:rPr>
          <w:b/>
          <w:bCs/>
          <w:sz w:val="28"/>
          <w:szCs w:val="28"/>
        </w:rPr>
        <w:t>я(</w:t>
      </w:r>
      <w:proofErr w:type="gramEnd"/>
      <w:r w:rsidRPr="00FF4444">
        <w:rPr>
          <w:b/>
          <w:bCs/>
          <w:sz w:val="28"/>
          <w:szCs w:val="28"/>
        </w:rPr>
        <w:t>бездействие), принимаемые (осуществляемые) ими в ходе предоставления муниципальной услуги</w:t>
      </w:r>
    </w:p>
    <w:p w:rsidR="00FF4444" w:rsidRPr="00FF4444" w:rsidRDefault="00FF4444" w:rsidP="00052C6F">
      <w:pPr>
        <w:widowControl/>
        <w:shd w:val="clear" w:color="auto" w:fill="FFFFFF"/>
        <w:autoSpaceDE/>
        <w:autoSpaceDN/>
        <w:adjustRightInd/>
        <w:spacing w:before="24" w:after="24" w:line="330" w:lineRule="atLeast"/>
        <w:jc w:val="center"/>
        <w:rPr>
          <w:sz w:val="28"/>
          <w:szCs w:val="28"/>
        </w:rPr>
      </w:pPr>
    </w:p>
    <w:p w:rsidR="00D33289" w:rsidRPr="00FF4444" w:rsidRDefault="00FF4444" w:rsidP="00D33289">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w:t>
      </w:r>
      <w:r w:rsidR="00D33289">
        <w:rPr>
          <w:sz w:val="28"/>
          <w:szCs w:val="28"/>
        </w:rPr>
        <w:t>запросы.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50. Персональная ответственность специалистов закрепляется в их должностных инструкциях в соответствии с требованиями законодательства.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51. </w:t>
      </w:r>
      <w:proofErr w:type="gramStart"/>
      <w:r w:rsidRPr="00FF4444">
        <w:rPr>
          <w:sz w:val="28"/>
          <w:szCs w:val="28"/>
        </w:rPr>
        <w:t>В соответствии со </w:t>
      </w:r>
      <w:hyperlink r:id="rId20" w:history="1">
        <w:r w:rsidRPr="00FF4444">
          <w:rPr>
            <w:sz w:val="28"/>
            <w:szCs w:val="28"/>
          </w:rPr>
          <w:t xml:space="preserve">статьей 9.6 Закона Ханты-Мансийского автономного </w:t>
        </w:r>
        <w:proofErr w:type="spellStart"/>
        <w:r w:rsidRPr="00FF4444">
          <w:rPr>
            <w:sz w:val="28"/>
            <w:szCs w:val="28"/>
          </w:rPr>
          <w:t>округа-Югры</w:t>
        </w:r>
        <w:proofErr w:type="spellEnd"/>
        <w:r w:rsidRPr="00FF4444">
          <w:rPr>
            <w:sz w:val="28"/>
            <w:szCs w:val="28"/>
          </w:rPr>
          <w:t xml:space="preserve"> от 11 июня 2010 года </w:t>
        </w:r>
        <w:r w:rsidR="00DD6EA9">
          <w:rPr>
            <w:sz w:val="28"/>
            <w:szCs w:val="28"/>
          </w:rPr>
          <w:t>№</w:t>
        </w:r>
        <w:r w:rsidRPr="00FF4444">
          <w:rPr>
            <w:sz w:val="28"/>
            <w:szCs w:val="28"/>
          </w:rPr>
          <w:t xml:space="preserve"> 102-оз "Об административных правонарушениях"</w:t>
        </w:r>
      </w:hyperlink>
      <w:r w:rsidRPr="00FF4444">
        <w:rPr>
          <w:sz w:val="28"/>
          <w:szCs w:val="28"/>
        </w:rPr>
        <w:t>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FF4444">
        <w:rPr>
          <w:sz w:val="28"/>
          <w:szCs w:val="28"/>
        </w:rPr>
        <w:t>,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w:t>
      </w:r>
      <w:proofErr w:type="gramStart"/>
      <w:r w:rsidRPr="00FF4444">
        <w:rPr>
          <w:sz w:val="28"/>
          <w:szCs w:val="28"/>
        </w:rPr>
        <w:t>и(</w:t>
      </w:r>
      <w:proofErr w:type="gramEnd"/>
      <w:r w:rsidRPr="00FF4444">
        <w:rPr>
          <w:sz w:val="28"/>
          <w:szCs w:val="28"/>
        </w:rPr>
        <w:t xml:space="preserve">за исключением срока подачи запроса в МФЦ), в </w:t>
      </w:r>
      <w:r w:rsidRPr="00FF4444">
        <w:rPr>
          <w:sz w:val="28"/>
          <w:szCs w:val="28"/>
        </w:rPr>
        <w:lastRenderedPageBreak/>
        <w:t xml:space="preserve">нарушении требований к помещениям, в которых предоставляется муниципальная услуга, к залу ожидания, местам для заполнения запросов </w:t>
      </w:r>
      <w:proofErr w:type="gramStart"/>
      <w:r w:rsidRPr="00FF4444">
        <w:rPr>
          <w:sz w:val="28"/>
          <w:szCs w:val="28"/>
        </w:rPr>
        <w:t>о</w:t>
      </w:r>
      <w:proofErr w:type="gramEnd"/>
      <w:r w:rsidRPr="00FF4444">
        <w:rPr>
          <w:sz w:val="28"/>
          <w:szCs w:val="28"/>
        </w:rPr>
        <w:t xml:space="preserve"> </w:t>
      </w:r>
      <w:proofErr w:type="gramStart"/>
      <w:r w:rsidRPr="00FF4444">
        <w:rPr>
          <w:sz w:val="28"/>
          <w:szCs w:val="28"/>
        </w:rPr>
        <w:t>муниципальной</w:t>
      </w:r>
      <w:proofErr w:type="gramEnd"/>
      <w:r w:rsidRPr="00FF4444">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9" w:name="P013B"/>
      <w:bookmarkEnd w:id="29"/>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w:t>
      </w:r>
      <w:r w:rsidR="00DD6EA9">
        <w:rPr>
          <w:b/>
          <w:bCs/>
          <w:sz w:val="28"/>
          <w:szCs w:val="28"/>
        </w:rPr>
        <w:t>№</w:t>
      </w:r>
      <w:r w:rsidRPr="00FF4444">
        <w:rPr>
          <w:b/>
          <w:bCs/>
          <w:sz w:val="28"/>
          <w:szCs w:val="28"/>
        </w:rPr>
        <w:t xml:space="preserve"> 210-ФЗ, или их работников</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00D33289">
        <w:rPr>
          <w:sz w:val="28"/>
          <w:szCs w:val="28"/>
        </w:rPr>
        <w:t>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52.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w:t>
      </w:r>
      <w:r w:rsidR="00D33289">
        <w:rPr>
          <w:sz w:val="28"/>
          <w:szCs w:val="28"/>
        </w:rPr>
        <w:t>отрения в Уполномоченный орган.</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53.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w:t>
      </w:r>
      <w:r w:rsidR="00D33289">
        <w:rPr>
          <w:sz w:val="28"/>
          <w:szCs w:val="28"/>
        </w:rPr>
        <w:t>Уполномоченного органа.</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При обжаловании решения, действия (бездействие) автономного учреждения Ханты-Мансийского автономного </w:t>
      </w:r>
      <w:proofErr w:type="spellStart"/>
      <w:r w:rsidRPr="00FF4444">
        <w:rPr>
          <w:sz w:val="28"/>
          <w:szCs w:val="28"/>
        </w:rPr>
        <w:t>округа-Югры</w:t>
      </w:r>
      <w:proofErr w:type="spellEnd"/>
      <w:r w:rsidRPr="00FF4444">
        <w:rPr>
          <w:sz w:val="28"/>
          <w:szCs w:val="28"/>
        </w:rPr>
        <w:t xml:space="preserve"> "Многофункциональный центр предоставления государственных и муниципальных услуг Югры" (</w:t>
      </w:r>
      <w:proofErr w:type="spellStart"/>
      <w:r w:rsidRPr="00FF4444">
        <w:rPr>
          <w:sz w:val="28"/>
          <w:szCs w:val="28"/>
        </w:rPr>
        <w:t>далее-МФЦ</w:t>
      </w:r>
      <w:proofErr w:type="spellEnd"/>
      <w:r w:rsidRPr="00FF4444">
        <w:rPr>
          <w:sz w:val="28"/>
          <w:szCs w:val="28"/>
        </w:rPr>
        <w:t xml:space="preserve"> Югры) жалоба подается для рассмотрения в Департамент экономического развития Ханты-Мансийского автономного </w:t>
      </w:r>
      <w:proofErr w:type="spellStart"/>
      <w:r w:rsidRPr="00FF4444">
        <w:rPr>
          <w:sz w:val="28"/>
          <w:szCs w:val="28"/>
        </w:rPr>
        <w:t>округа-Югры</w:t>
      </w:r>
      <w:proofErr w:type="spellEnd"/>
      <w:r w:rsidRPr="00FF4444">
        <w:rPr>
          <w:sz w:val="28"/>
          <w:szCs w:val="28"/>
        </w:rPr>
        <w:t>, жалоба на решения, действия (бездействие) работников МФЦ Югры подается для расс</w:t>
      </w:r>
      <w:r w:rsidR="00D33289">
        <w:rPr>
          <w:sz w:val="28"/>
          <w:szCs w:val="28"/>
        </w:rPr>
        <w:t>мотрения руководителю МФЦ Югры.</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Жалоба на решение, действие (бездействие) иного МФЦ, расположенного на территории Ханты-Мансийского автономного </w:t>
      </w:r>
      <w:proofErr w:type="spellStart"/>
      <w:r w:rsidRPr="00FF4444">
        <w:rPr>
          <w:sz w:val="28"/>
          <w:szCs w:val="28"/>
        </w:rPr>
        <w:t>округа-Югры</w:t>
      </w:r>
      <w:proofErr w:type="spellEnd"/>
      <w:r w:rsidRPr="00FF4444">
        <w:rPr>
          <w:sz w:val="28"/>
          <w:szCs w:val="28"/>
        </w:rPr>
        <w:t>, а также его работников, подается для рассмотрения в орган местного самоуправления, являющийся учредителем МФЦ, либо руководителю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54. Информирование заявителей о порядке подачи и рассмотрения жалоб осуществляется в следующи</w:t>
      </w:r>
      <w:r w:rsidR="00D33289">
        <w:rPr>
          <w:sz w:val="28"/>
          <w:szCs w:val="28"/>
        </w:rPr>
        <w:t>х формах (по выбору заявителя):</w:t>
      </w:r>
    </w:p>
    <w:p w:rsidR="00FF4444" w:rsidRPr="00FF4444" w:rsidRDefault="00D33289" w:rsidP="00701C95">
      <w:pPr>
        <w:widowControl/>
        <w:shd w:val="clear" w:color="auto" w:fill="FFFFFF"/>
        <w:autoSpaceDE/>
        <w:autoSpaceDN/>
        <w:adjustRightInd/>
        <w:spacing w:before="24" w:after="24" w:line="330" w:lineRule="atLeast"/>
        <w:ind w:firstLine="480"/>
        <w:jc w:val="both"/>
        <w:rPr>
          <w:sz w:val="28"/>
          <w:szCs w:val="28"/>
        </w:rPr>
      </w:pPr>
      <w:r>
        <w:rPr>
          <w:sz w:val="28"/>
          <w:szCs w:val="28"/>
        </w:rPr>
        <w:lastRenderedPageBreak/>
        <w:t xml:space="preserve">- </w:t>
      </w:r>
      <w:proofErr w:type="gramStart"/>
      <w:r w:rsidR="00FF4444" w:rsidRPr="00FF4444">
        <w:rPr>
          <w:sz w:val="28"/>
          <w:szCs w:val="28"/>
        </w:rPr>
        <w:t>устной</w:t>
      </w:r>
      <w:proofErr w:type="gramEnd"/>
      <w:r w:rsidR="00FF4444" w:rsidRPr="00FF4444">
        <w:rPr>
          <w:sz w:val="28"/>
          <w:szCs w:val="28"/>
        </w:rPr>
        <w:t xml:space="preserve"> (при личном обращении </w:t>
      </w:r>
      <w:r>
        <w:rPr>
          <w:sz w:val="28"/>
          <w:szCs w:val="28"/>
        </w:rPr>
        <w:t>заявителя и/или по телефону);</w:t>
      </w:r>
    </w:p>
    <w:p w:rsidR="00FF4444" w:rsidRPr="00FF4444" w:rsidRDefault="00D33289" w:rsidP="00701C95">
      <w:pPr>
        <w:widowControl/>
        <w:shd w:val="clear" w:color="auto" w:fill="FFFFFF"/>
        <w:autoSpaceDE/>
        <w:autoSpaceDN/>
        <w:adjustRightInd/>
        <w:spacing w:before="24" w:after="24" w:line="330" w:lineRule="atLeast"/>
        <w:ind w:firstLine="480"/>
        <w:jc w:val="both"/>
        <w:rPr>
          <w:sz w:val="28"/>
          <w:szCs w:val="28"/>
        </w:rPr>
      </w:pPr>
      <w:r>
        <w:rPr>
          <w:sz w:val="28"/>
          <w:szCs w:val="28"/>
        </w:rPr>
        <w:t xml:space="preserve">- </w:t>
      </w:r>
      <w:r w:rsidR="00FF4444" w:rsidRPr="00FF4444">
        <w:rPr>
          <w:sz w:val="28"/>
          <w:szCs w:val="28"/>
        </w:rPr>
        <w:t xml:space="preserve">письменной (при письменном обращении заявителя по почте, электронной </w:t>
      </w:r>
      <w:r>
        <w:rPr>
          <w:sz w:val="28"/>
          <w:szCs w:val="28"/>
        </w:rPr>
        <w:t>почте, факсу);</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форме информационных (</w:t>
      </w:r>
      <w:proofErr w:type="spellStart"/>
      <w:r w:rsidRPr="00FF4444">
        <w:rPr>
          <w:sz w:val="28"/>
          <w:szCs w:val="28"/>
        </w:rPr>
        <w:t>мультимедийных</w:t>
      </w:r>
      <w:proofErr w:type="spellEnd"/>
      <w:r w:rsidRPr="00FF4444">
        <w:rPr>
          <w:sz w:val="28"/>
          <w:szCs w:val="28"/>
        </w:rPr>
        <w:t>)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w:t>
      </w:r>
      <w:r w:rsidR="00D33289">
        <w:rPr>
          <w:sz w:val="28"/>
          <w:szCs w:val="28"/>
        </w:rPr>
        <w:t>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55. </w:t>
      </w:r>
      <w:proofErr w:type="gramStart"/>
      <w:r w:rsidRPr="00FF4444">
        <w:rPr>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w:t>
      </w:r>
      <w:r w:rsidR="00D33289">
        <w:rPr>
          <w:sz w:val="28"/>
          <w:szCs w:val="28"/>
        </w:rPr>
        <w:t>ставления муниципальной услуги:</w:t>
      </w:r>
      <w:proofErr w:type="gramEnd"/>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w:t>
      </w:r>
      <w:hyperlink r:id="rId21" w:history="1">
        <w:r w:rsidRPr="00FF4444">
          <w:rPr>
            <w:sz w:val="28"/>
            <w:szCs w:val="28"/>
          </w:rPr>
          <w:t xml:space="preserve">Федеральный закон от 27 июля 2010 года </w:t>
        </w:r>
        <w:r w:rsidR="00CA7F2F">
          <w:rPr>
            <w:sz w:val="28"/>
            <w:szCs w:val="28"/>
          </w:rPr>
          <w:t xml:space="preserve">№ </w:t>
        </w:r>
        <w:r w:rsidRPr="00FF4444">
          <w:rPr>
            <w:sz w:val="28"/>
            <w:szCs w:val="28"/>
          </w:rPr>
          <w:t>210-ФЗ "Об организации предоставления государственных и муниципальных услуг"</w:t>
        </w:r>
      </w:hyperlink>
      <w:r w:rsidR="00D33289">
        <w:rPr>
          <w:sz w:val="28"/>
          <w:szCs w:val="28"/>
        </w:rPr>
        <w:t>;</w:t>
      </w:r>
    </w:p>
    <w:p w:rsidR="00ED42C2" w:rsidRDefault="00FF4444" w:rsidP="00701C95">
      <w:pPr>
        <w:widowControl/>
        <w:shd w:val="clear" w:color="auto" w:fill="FFFFFF"/>
        <w:autoSpaceDE/>
        <w:autoSpaceDN/>
        <w:adjustRightInd/>
        <w:spacing w:line="330" w:lineRule="atLeast"/>
        <w:ind w:firstLine="480"/>
        <w:jc w:val="both"/>
        <w:rPr>
          <w:sz w:val="28"/>
          <w:szCs w:val="28"/>
        </w:rPr>
      </w:pPr>
      <w:proofErr w:type="gramStart"/>
      <w:r w:rsidRPr="00FF4444">
        <w:rPr>
          <w:sz w:val="28"/>
          <w:szCs w:val="28"/>
        </w:rPr>
        <w:t>- постановление администрации сельского поселения </w:t>
      </w:r>
      <w:r w:rsidR="00425009">
        <w:rPr>
          <w:sz w:val="28"/>
          <w:szCs w:val="28"/>
        </w:rPr>
        <w:t>Сытомино</w:t>
      </w:r>
      <w:r w:rsidRPr="00FF4444">
        <w:rPr>
          <w:sz w:val="28"/>
          <w:szCs w:val="28"/>
        </w:rPr>
        <w:t> </w:t>
      </w:r>
      <w:hyperlink r:id="rId22" w:history="1">
        <w:r w:rsidRPr="00FF4444">
          <w:rPr>
            <w:sz w:val="28"/>
            <w:szCs w:val="28"/>
          </w:rPr>
          <w:t xml:space="preserve">от </w:t>
        </w:r>
        <w:r w:rsidR="00ED42C2">
          <w:rPr>
            <w:sz w:val="28"/>
            <w:szCs w:val="28"/>
          </w:rPr>
          <w:t>19</w:t>
        </w:r>
        <w:r w:rsidRPr="00FF4444">
          <w:rPr>
            <w:sz w:val="28"/>
            <w:szCs w:val="28"/>
          </w:rPr>
          <w:t>.</w:t>
        </w:r>
        <w:r w:rsidR="00ED42C2">
          <w:rPr>
            <w:sz w:val="28"/>
            <w:szCs w:val="28"/>
          </w:rPr>
          <w:t>11</w:t>
        </w:r>
        <w:r w:rsidRPr="00FF4444">
          <w:rPr>
            <w:sz w:val="28"/>
            <w:szCs w:val="28"/>
          </w:rPr>
          <w:t>.20</w:t>
        </w:r>
        <w:r w:rsidR="00ED42C2">
          <w:rPr>
            <w:sz w:val="28"/>
            <w:szCs w:val="28"/>
          </w:rPr>
          <w:t>13</w:t>
        </w:r>
        <w:r w:rsidR="00CA7F2F">
          <w:rPr>
            <w:sz w:val="28"/>
            <w:szCs w:val="28"/>
          </w:rPr>
          <w:t>№</w:t>
        </w:r>
        <w:r w:rsidR="00ED42C2">
          <w:rPr>
            <w:sz w:val="28"/>
            <w:szCs w:val="28"/>
          </w:rPr>
          <w:t>7</w:t>
        </w:r>
        <w:r w:rsidRPr="00FF4444">
          <w:rPr>
            <w:sz w:val="28"/>
            <w:szCs w:val="28"/>
          </w:rPr>
          <w:t xml:space="preserve"> "Об утверждении </w:t>
        </w:r>
        <w:r w:rsidR="00ED42C2">
          <w:rPr>
            <w:sz w:val="28"/>
            <w:szCs w:val="28"/>
          </w:rPr>
          <w:t>п</w:t>
        </w:r>
        <w:r w:rsidRPr="00FF4444">
          <w:rPr>
            <w:sz w:val="28"/>
            <w:szCs w:val="28"/>
          </w:rPr>
          <w:t xml:space="preserve">орядка подачи и рассмотрения </w:t>
        </w:r>
        <w:r w:rsidR="00ED42C2">
          <w:rPr>
            <w:sz w:val="28"/>
            <w:szCs w:val="28"/>
          </w:rPr>
          <w:t xml:space="preserve">жалоб </w:t>
        </w:r>
        <w:r w:rsidRPr="00FF4444">
          <w:rPr>
            <w:sz w:val="28"/>
            <w:szCs w:val="28"/>
          </w:rPr>
          <w:t xml:space="preserve"> на решения и действия (бездействи</w:t>
        </w:r>
        <w:r w:rsidR="00ED42C2">
          <w:rPr>
            <w:sz w:val="28"/>
            <w:szCs w:val="28"/>
          </w:rPr>
          <w:t>е</w:t>
        </w:r>
        <w:r w:rsidRPr="00FF4444">
          <w:rPr>
            <w:sz w:val="28"/>
            <w:szCs w:val="28"/>
          </w:rPr>
          <w:t>)  администрации сельского поселения</w:t>
        </w:r>
        <w:r w:rsidR="00ED42C2">
          <w:rPr>
            <w:sz w:val="28"/>
            <w:szCs w:val="28"/>
          </w:rPr>
          <w:t xml:space="preserve"> </w:t>
        </w:r>
        <w:r w:rsidR="00425009">
          <w:rPr>
            <w:sz w:val="28"/>
            <w:szCs w:val="28"/>
          </w:rPr>
          <w:t>Сытомино</w:t>
        </w:r>
        <w:r w:rsidR="00ED42C2">
          <w:rPr>
            <w:sz w:val="28"/>
            <w:szCs w:val="28"/>
          </w:rPr>
          <w:t xml:space="preserve"> и муниципальных служащих администрации сельского поселения </w:t>
        </w:r>
        <w:r w:rsidR="00425009">
          <w:rPr>
            <w:sz w:val="28"/>
            <w:szCs w:val="28"/>
          </w:rPr>
          <w:t>Сытомино</w:t>
        </w:r>
        <w:r w:rsidR="00ED42C2">
          <w:rPr>
            <w:sz w:val="28"/>
            <w:szCs w:val="28"/>
          </w:rPr>
          <w:t>»</w:t>
        </w:r>
        <w:r w:rsidRPr="00FF4444">
          <w:rPr>
            <w:sz w:val="28"/>
            <w:szCs w:val="28"/>
          </w:rPr>
          <w:t>,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w:t>
        </w:r>
        <w:proofErr w:type="gramEnd"/>
        <w:r w:rsidRPr="00FF4444">
          <w:rPr>
            <w:sz w:val="28"/>
            <w:szCs w:val="28"/>
          </w:rPr>
          <w:t xml:space="preserve"> закона от 27.07.2010 </w:t>
        </w:r>
        <w:r w:rsidR="00CA7F2F">
          <w:rPr>
            <w:sz w:val="28"/>
            <w:szCs w:val="28"/>
          </w:rPr>
          <w:t>№</w:t>
        </w:r>
        <w:r w:rsidRPr="00FF4444">
          <w:rPr>
            <w:sz w:val="28"/>
            <w:szCs w:val="28"/>
          </w:rPr>
          <w:t xml:space="preserve"> 210-ФЗ "Об организации предоставления государственных и муниципальных услуг"</w:t>
        </w:r>
      </w:hyperlink>
      <w:r w:rsidRPr="00FF4444">
        <w:rPr>
          <w:sz w:val="28"/>
          <w:szCs w:val="28"/>
        </w:rPr>
        <w:t>, или их работников".</w:t>
      </w:r>
      <w:r w:rsidRPr="00FF4444">
        <w:rPr>
          <w:sz w:val="28"/>
          <w:szCs w:val="28"/>
        </w:rPr>
        <w:br/>
      </w:r>
      <w:bookmarkStart w:id="30" w:name="P014A"/>
      <w:bookmarkEnd w:id="30"/>
    </w:p>
    <w:p w:rsidR="00720ACB" w:rsidRDefault="00720ACB" w:rsidP="00701C95">
      <w:pPr>
        <w:widowControl/>
        <w:autoSpaceDE/>
        <w:autoSpaceDN/>
        <w:adjustRightInd/>
        <w:spacing w:before="100" w:beforeAutospacing="1"/>
        <w:ind w:left="-567"/>
        <w:jc w:val="both"/>
        <w:rPr>
          <w:sz w:val="28"/>
          <w:szCs w:val="28"/>
        </w:rPr>
      </w:pPr>
      <w:bookmarkStart w:id="31" w:name="_GoBack"/>
      <w:bookmarkEnd w:id="31"/>
      <w:r w:rsidRPr="00720ACB">
        <w:rPr>
          <w:sz w:val="28"/>
          <w:szCs w:val="28"/>
        </w:rPr>
        <w:t> </w:t>
      </w:r>
      <w:r w:rsidR="00701C95">
        <w:rPr>
          <w:sz w:val="28"/>
          <w:szCs w:val="28"/>
        </w:rPr>
        <w:t xml:space="preserve">                     </w:t>
      </w:r>
      <w:r w:rsidRPr="00720ACB">
        <w:rPr>
          <w:sz w:val="28"/>
          <w:szCs w:val="28"/>
        </w:rPr>
        <w:br/>
      </w:r>
      <w:r w:rsidRPr="00720ACB">
        <w:rPr>
          <w:sz w:val="28"/>
          <w:szCs w:val="28"/>
        </w:rPr>
        <w:br/>
      </w: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r>
        <w:rPr>
          <w:noProof/>
          <w:sz w:val="28"/>
          <w:szCs w:val="28"/>
        </w:rPr>
        <w:lastRenderedPageBreak/>
        <w:pict>
          <v:shape id="_x0000_s1027" type="#_x0000_t202" style="position:absolute;left:0;text-align:left;margin-left:300.55pt;margin-top:1.05pt;width:177pt;height:51pt;z-index:251658240">
            <v:textbox>
              <w:txbxContent>
                <w:p w:rsidR="003754A0" w:rsidRDefault="003754A0" w:rsidP="00D33289">
                  <w:pPr>
                    <w:pStyle w:val="aa"/>
                  </w:pPr>
                  <w:r>
                    <w:t>Приложение 1 к постановлению</w:t>
                  </w:r>
                  <w:r w:rsidR="00D33289">
                    <w:br/>
                    <w:t> </w:t>
                  </w:r>
                  <w:r>
                    <w:t>администрации сельского</w:t>
                  </w:r>
                  <w:r w:rsidR="00D33289">
                    <w:br/>
                    <w:t>  </w:t>
                  </w:r>
                  <w:r w:rsidRPr="00720ACB">
                    <w:t xml:space="preserve">поселения </w:t>
                  </w:r>
                  <w:r>
                    <w:t>Сытомино</w:t>
                  </w:r>
                  <w:r w:rsidRPr="00720ACB">
                    <w:br/>
                  </w:r>
                  <w:r w:rsidRPr="00720ACB">
                    <w:br/>
                  </w:r>
                </w:p>
              </w:txbxContent>
            </v:textbox>
          </v:shape>
        </w:pict>
      </w: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D33289" w:rsidRDefault="00D33289" w:rsidP="00701C95">
      <w:pPr>
        <w:widowControl/>
        <w:autoSpaceDE/>
        <w:autoSpaceDN/>
        <w:adjustRightInd/>
        <w:spacing w:before="100" w:beforeAutospacing="1"/>
        <w:ind w:left="-567"/>
        <w:jc w:val="both"/>
        <w:rPr>
          <w:sz w:val="28"/>
          <w:szCs w:val="28"/>
        </w:rPr>
      </w:pPr>
    </w:p>
    <w:p w:rsidR="00720ACB" w:rsidRPr="00D33289" w:rsidRDefault="00720ACB" w:rsidP="00701C95">
      <w:pPr>
        <w:widowControl/>
        <w:autoSpaceDE/>
        <w:autoSpaceDN/>
        <w:adjustRightInd/>
        <w:spacing w:before="100" w:beforeAutospacing="1" w:after="100" w:afterAutospacing="1"/>
        <w:ind w:left="-567"/>
        <w:jc w:val="both"/>
        <w:rPr>
          <w:sz w:val="28"/>
          <w:szCs w:val="28"/>
        </w:rPr>
      </w:pPr>
      <w:r w:rsidRPr="00D33289">
        <w:rPr>
          <w:sz w:val="28"/>
          <w:szCs w:val="28"/>
        </w:rPr>
        <w:t>В ______________________________</w:t>
      </w:r>
    </w:p>
    <w:p w:rsidR="00720ACB" w:rsidRPr="00D33289" w:rsidRDefault="00720ACB" w:rsidP="00701C95">
      <w:pPr>
        <w:widowControl/>
        <w:autoSpaceDE/>
        <w:autoSpaceDN/>
        <w:adjustRightInd/>
        <w:spacing w:before="100" w:beforeAutospacing="1" w:after="100" w:afterAutospacing="1"/>
        <w:ind w:left="-567"/>
        <w:jc w:val="both"/>
        <w:rPr>
          <w:sz w:val="28"/>
          <w:szCs w:val="28"/>
        </w:rPr>
      </w:pPr>
      <w:r w:rsidRPr="00D33289">
        <w:rPr>
          <w:sz w:val="28"/>
          <w:szCs w:val="28"/>
        </w:rPr>
        <w:t>(указывается наименование уполномоченного органа муниципального образования)</w:t>
      </w:r>
    </w:p>
    <w:p w:rsidR="00720ACB" w:rsidRPr="00D33289" w:rsidRDefault="00720ACB" w:rsidP="00701C95">
      <w:pPr>
        <w:widowControl/>
        <w:autoSpaceDE/>
        <w:autoSpaceDN/>
        <w:adjustRightInd/>
        <w:spacing w:before="100" w:beforeAutospacing="1" w:after="100" w:afterAutospacing="1"/>
        <w:ind w:left="-567"/>
        <w:jc w:val="both"/>
        <w:rPr>
          <w:sz w:val="28"/>
          <w:szCs w:val="28"/>
        </w:rPr>
      </w:pPr>
      <w:r w:rsidRPr="00D33289">
        <w:rPr>
          <w:sz w:val="28"/>
          <w:szCs w:val="28"/>
        </w:rPr>
        <w:b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gramStart"/>
      <w:r w:rsidR="00701C95" w:rsidRPr="00D33289">
        <w:rPr>
          <w:sz w:val="28"/>
          <w:szCs w:val="28"/>
        </w:rPr>
        <w:t>Сытомино</w:t>
      </w:r>
      <w:proofErr w:type="gramEnd"/>
      <w:r w:rsidRPr="00D33289">
        <w:rPr>
          <w:sz w:val="28"/>
          <w:szCs w:val="28"/>
        </w:rPr>
        <w:t xml:space="preserve"> а также на посадку (взлет) на расположенные в границах населенных пунктов сельского поселения </w:t>
      </w:r>
      <w:r w:rsidR="00701C95" w:rsidRPr="00D33289">
        <w:rPr>
          <w:sz w:val="28"/>
          <w:szCs w:val="28"/>
        </w:rPr>
        <w:t>Сытомино</w:t>
      </w:r>
      <w:r w:rsidRPr="00D33289">
        <w:rPr>
          <w:sz w:val="28"/>
          <w:szCs w:val="28"/>
        </w:rPr>
        <w:t xml:space="preserve"> площадки, сведения о которых не опубликованы в документах аэронавигационной информации </w:t>
      </w:r>
    </w:p>
    <w:p w:rsidR="00701C95" w:rsidRPr="00D33289" w:rsidRDefault="00701C95" w:rsidP="00701C95">
      <w:pPr>
        <w:widowControl/>
        <w:autoSpaceDE/>
        <w:autoSpaceDN/>
        <w:adjustRightInd/>
        <w:spacing w:before="100" w:beforeAutospacing="1" w:after="100" w:afterAutospacing="1"/>
        <w:ind w:left="-567"/>
        <w:jc w:val="both"/>
        <w:rPr>
          <w:sz w:val="28"/>
          <w:szCs w:val="28"/>
        </w:rPr>
      </w:pPr>
    </w:p>
    <w:p w:rsidR="00701C95" w:rsidRPr="00D33289" w:rsidRDefault="00701C95" w:rsidP="00701C95">
      <w:pPr>
        <w:pStyle w:val="aa"/>
        <w:rPr>
          <w:sz w:val="28"/>
          <w:szCs w:val="28"/>
        </w:rPr>
      </w:pPr>
      <w:r w:rsidRPr="00D33289">
        <w:rPr>
          <w:sz w:val="28"/>
          <w:szCs w:val="28"/>
        </w:rPr>
        <w:t>Заявитель: юридическое лицо, физическое лицо</w:t>
      </w:r>
      <w:r w:rsidR="00201EE2">
        <w:rPr>
          <w:sz w:val="28"/>
          <w:szCs w:val="28"/>
        </w:rPr>
        <w:t xml:space="preserve"> (</w:t>
      </w:r>
      <w:r w:rsidRPr="00D33289">
        <w:rPr>
          <w:sz w:val="28"/>
          <w:szCs w:val="28"/>
        </w:rPr>
        <w:t>Нужное подчеркнуть</w:t>
      </w:r>
      <w:r w:rsidR="00201EE2">
        <w:rPr>
          <w:sz w:val="28"/>
          <w:szCs w:val="28"/>
        </w:rPr>
        <w:t>)</w:t>
      </w:r>
    </w:p>
    <w:p w:rsidR="00701C95" w:rsidRPr="00D33289" w:rsidRDefault="00701C95" w:rsidP="00701C95">
      <w:pPr>
        <w:pStyle w:val="aa"/>
        <w:rPr>
          <w:sz w:val="28"/>
          <w:szCs w:val="28"/>
        </w:rPr>
      </w:pPr>
    </w:p>
    <w:p w:rsidR="00720ACB" w:rsidRPr="00D33289" w:rsidRDefault="00720ACB" w:rsidP="00701C95">
      <w:pPr>
        <w:widowControl/>
        <w:autoSpaceDE/>
        <w:autoSpaceDN/>
        <w:adjustRightInd/>
        <w:spacing w:before="100" w:beforeAutospacing="1" w:after="240"/>
        <w:ind w:left="-567" w:firstLine="480"/>
        <w:jc w:val="both"/>
        <w:rPr>
          <w:sz w:val="28"/>
          <w:szCs w:val="28"/>
        </w:rPr>
      </w:pPr>
      <w:r w:rsidRPr="00D33289">
        <w:rPr>
          <w:sz w:val="28"/>
          <w:szCs w:val="28"/>
        </w:rPr>
        <w:t>Для физических лиц:</w:t>
      </w:r>
    </w:p>
    <w:p w:rsidR="00720ACB" w:rsidRPr="00D33289" w:rsidRDefault="00720ACB" w:rsidP="00201EE2">
      <w:pPr>
        <w:widowControl/>
        <w:autoSpaceDE/>
        <w:autoSpaceDN/>
        <w:adjustRightInd/>
        <w:spacing w:before="100" w:beforeAutospacing="1" w:after="240"/>
        <w:ind w:left="-567" w:firstLine="480"/>
        <w:jc w:val="both"/>
        <w:rPr>
          <w:sz w:val="28"/>
          <w:szCs w:val="28"/>
        </w:rPr>
      </w:pPr>
      <w:r w:rsidRPr="00D33289">
        <w:rPr>
          <w:sz w:val="28"/>
          <w:szCs w:val="28"/>
        </w:rPr>
        <w:t>Фамилия, имя, отчество (последнее при наличии) заявителя _______________________</w:t>
      </w:r>
      <w:r w:rsidR="00701C95" w:rsidRPr="00D33289">
        <w:rPr>
          <w:sz w:val="28"/>
          <w:szCs w:val="28"/>
        </w:rPr>
        <w:t>______________________________________________</w:t>
      </w:r>
    </w:p>
    <w:p w:rsidR="00720ACB" w:rsidRPr="00D33289" w:rsidRDefault="00720ACB" w:rsidP="00654A2F">
      <w:pPr>
        <w:widowControl/>
        <w:autoSpaceDE/>
        <w:autoSpaceDN/>
        <w:adjustRightInd/>
        <w:spacing w:before="100" w:beforeAutospacing="1" w:after="240"/>
        <w:ind w:left="-567" w:firstLine="480"/>
        <w:jc w:val="center"/>
        <w:rPr>
          <w:sz w:val="28"/>
          <w:szCs w:val="28"/>
        </w:rPr>
      </w:pPr>
      <w:r w:rsidRPr="00D33289">
        <w:rPr>
          <w:sz w:val="28"/>
          <w:szCs w:val="28"/>
        </w:rPr>
        <w:t>Адрес места жительства ______________________________________________________</w:t>
      </w:r>
      <w:r w:rsidR="00701C95" w:rsidRPr="00D33289">
        <w:rPr>
          <w:sz w:val="28"/>
          <w:szCs w:val="28"/>
        </w:rPr>
        <w:t>___________________________________________________________________________________________________________________________________________________________</w:t>
      </w:r>
    </w:p>
    <w:p w:rsidR="00720ACB" w:rsidRPr="00D33289" w:rsidRDefault="00720ACB" w:rsidP="00701C95">
      <w:pPr>
        <w:widowControl/>
        <w:autoSpaceDE/>
        <w:autoSpaceDN/>
        <w:adjustRightInd/>
        <w:spacing w:before="100" w:beforeAutospacing="1" w:after="240"/>
        <w:ind w:left="-567" w:firstLine="480"/>
        <w:jc w:val="both"/>
        <w:rPr>
          <w:sz w:val="28"/>
          <w:szCs w:val="28"/>
        </w:rPr>
      </w:pPr>
    </w:p>
    <w:p w:rsidR="00720ACB" w:rsidRPr="00D33289" w:rsidRDefault="00720ACB" w:rsidP="00654A2F">
      <w:pPr>
        <w:widowControl/>
        <w:autoSpaceDE/>
        <w:autoSpaceDN/>
        <w:adjustRightInd/>
        <w:spacing w:before="100" w:beforeAutospacing="1" w:after="240"/>
        <w:ind w:left="-567" w:firstLine="480"/>
        <w:jc w:val="center"/>
        <w:rPr>
          <w:sz w:val="28"/>
          <w:szCs w:val="28"/>
        </w:rPr>
      </w:pPr>
      <w:r w:rsidRPr="00D33289">
        <w:rPr>
          <w:sz w:val="28"/>
          <w:szCs w:val="28"/>
        </w:rPr>
        <w:t>Сведения о документе, удостоверяющем личность заявителя _______________________</w:t>
      </w:r>
      <w:r w:rsidR="00701C95" w:rsidRPr="00D33289">
        <w:rPr>
          <w:sz w:val="28"/>
          <w:szCs w:val="28"/>
        </w:rPr>
        <w:t>__________________________________________________________________________________________________________________________________________________________________________________________</w:t>
      </w:r>
    </w:p>
    <w:p w:rsidR="00720ACB" w:rsidRPr="00D33289" w:rsidRDefault="00720ACB" w:rsidP="00701C95">
      <w:pPr>
        <w:widowControl/>
        <w:autoSpaceDE/>
        <w:autoSpaceDN/>
        <w:adjustRightInd/>
        <w:spacing w:before="100" w:beforeAutospacing="1" w:after="240"/>
        <w:ind w:left="-567" w:firstLine="480"/>
        <w:jc w:val="both"/>
        <w:rPr>
          <w:sz w:val="28"/>
          <w:szCs w:val="28"/>
        </w:rPr>
      </w:pPr>
    </w:p>
    <w:p w:rsidR="00654A2F" w:rsidRPr="00D33289" w:rsidRDefault="00654A2F" w:rsidP="00701C95">
      <w:pPr>
        <w:pStyle w:val="aa"/>
        <w:rPr>
          <w:sz w:val="28"/>
          <w:szCs w:val="28"/>
        </w:rPr>
      </w:pPr>
    </w:p>
    <w:p w:rsidR="00720ACB" w:rsidRPr="00D33289" w:rsidRDefault="00720ACB" w:rsidP="00701C95">
      <w:pPr>
        <w:pStyle w:val="aa"/>
        <w:rPr>
          <w:sz w:val="28"/>
          <w:szCs w:val="28"/>
        </w:rPr>
      </w:pPr>
      <w:r w:rsidRPr="00D33289">
        <w:rPr>
          <w:sz w:val="28"/>
          <w:szCs w:val="28"/>
        </w:rPr>
        <w:t>Для юридических лиц:</w:t>
      </w:r>
    </w:p>
    <w:p w:rsidR="00D33289" w:rsidRPr="00D33289" w:rsidRDefault="00D33289" w:rsidP="00701C95">
      <w:pPr>
        <w:pStyle w:val="aa"/>
        <w:rPr>
          <w:sz w:val="28"/>
          <w:szCs w:val="28"/>
        </w:rPr>
      </w:pPr>
    </w:p>
    <w:p w:rsidR="00720ACB" w:rsidRPr="00D33289" w:rsidRDefault="00720ACB" w:rsidP="00701C95">
      <w:pPr>
        <w:pStyle w:val="aa"/>
        <w:rPr>
          <w:sz w:val="28"/>
          <w:szCs w:val="28"/>
        </w:rPr>
      </w:pPr>
      <w:r w:rsidRPr="00D33289">
        <w:rPr>
          <w:sz w:val="28"/>
          <w:szCs w:val="28"/>
        </w:rPr>
        <w:t>Наименование ________________________________________________________________</w:t>
      </w:r>
      <w:r w:rsidR="00701C95" w:rsidRPr="00D33289">
        <w:rPr>
          <w:sz w:val="28"/>
          <w:szCs w:val="28"/>
        </w:rPr>
        <w:t>_____</w:t>
      </w:r>
    </w:p>
    <w:p w:rsidR="00720ACB" w:rsidRPr="00D33289" w:rsidRDefault="00701C95" w:rsidP="00701C95">
      <w:pPr>
        <w:pStyle w:val="aa"/>
        <w:rPr>
          <w:sz w:val="28"/>
          <w:szCs w:val="28"/>
        </w:rPr>
      </w:pPr>
      <w:r w:rsidRPr="00D33289">
        <w:rPr>
          <w:sz w:val="28"/>
          <w:szCs w:val="28"/>
        </w:rPr>
        <w:t>Адрес места нахождения:</w:t>
      </w:r>
      <w:r w:rsidR="00720ACB" w:rsidRPr="00D33289">
        <w:rPr>
          <w:sz w:val="28"/>
          <w:szCs w:val="28"/>
        </w:rPr>
        <w:t>_____________________________________________________</w:t>
      </w:r>
      <w:r w:rsidRPr="00D33289">
        <w:rPr>
          <w:sz w:val="28"/>
          <w:szCs w:val="28"/>
        </w:rPr>
        <w:t>_____________________________________________________________________________________________________________________________________________________________</w:t>
      </w:r>
    </w:p>
    <w:p w:rsidR="00720ACB" w:rsidRPr="00D33289" w:rsidRDefault="00720ACB" w:rsidP="00701C95">
      <w:pPr>
        <w:pStyle w:val="aa"/>
        <w:rPr>
          <w:sz w:val="28"/>
          <w:szCs w:val="28"/>
        </w:rPr>
      </w:pPr>
    </w:p>
    <w:p w:rsidR="00720ACB" w:rsidRPr="00D33289" w:rsidRDefault="00701C95" w:rsidP="00701C95">
      <w:pPr>
        <w:pStyle w:val="aa"/>
        <w:rPr>
          <w:sz w:val="28"/>
          <w:szCs w:val="28"/>
        </w:rPr>
      </w:pPr>
      <w:r w:rsidRPr="00D33289">
        <w:rPr>
          <w:sz w:val="28"/>
          <w:szCs w:val="28"/>
        </w:rPr>
        <w:t>ОГРН_________________________ИНН</w:t>
      </w:r>
      <w:r w:rsidR="00720ACB" w:rsidRPr="00D33289">
        <w:rPr>
          <w:sz w:val="28"/>
          <w:szCs w:val="28"/>
        </w:rPr>
        <w:t>_______________________________________</w:t>
      </w:r>
    </w:p>
    <w:p w:rsidR="00720ACB" w:rsidRPr="00D33289" w:rsidRDefault="00720ACB" w:rsidP="00701C95">
      <w:pPr>
        <w:pStyle w:val="aa"/>
        <w:rPr>
          <w:sz w:val="28"/>
          <w:szCs w:val="28"/>
        </w:rPr>
      </w:pPr>
      <w:r w:rsidRPr="00D33289">
        <w:rPr>
          <w:sz w:val="28"/>
          <w:szCs w:val="28"/>
        </w:rPr>
        <w:t>Сведения о представителе заявителя:</w:t>
      </w:r>
    </w:p>
    <w:p w:rsidR="00720ACB" w:rsidRPr="00D33289" w:rsidRDefault="00720ACB" w:rsidP="00701C95">
      <w:pPr>
        <w:pStyle w:val="aa"/>
        <w:rPr>
          <w:sz w:val="28"/>
          <w:szCs w:val="28"/>
        </w:rPr>
      </w:pPr>
      <w:r w:rsidRPr="00D33289">
        <w:rPr>
          <w:sz w:val="28"/>
          <w:szCs w:val="28"/>
        </w:rPr>
        <w:t>Представитель действует:</w:t>
      </w:r>
    </w:p>
    <w:p w:rsidR="00720ACB" w:rsidRPr="00D33289" w:rsidRDefault="00720ACB" w:rsidP="00701C95">
      <w:pPr>
        <w:pStyle w:val="aa"/>
        <w:rPr>
          <w:sz w:val="28"/>
          <w:szCs w:val="28"/>
        </w:rPr>
      </w:pPr>
      <w:r w:rsidRPr="00D33289">
        <w:rPr>
          <w:sz w:val="28"/>
          <w:szCs w:val="28"/>
        </w:rPr>
        <w:t xml:space="preserve"> на основании доверенности (реквизиты доверенности __________________________)</w:t>
      </w:r>
    </w:p>
    <w:p w:rsidR="00720ACB" w:rsidRPr="00D33289" w:rsidRDefault="00720ACB" w:rsidP="00701C95">
      <w:pPr>
        <w:pStyle w:val="aa"/>
        <w:rPr>
          <w:sz w:val="28"/>
          <w:szCs w:val="28"/>
        </w:rPr>
      </w:pPr>
      <w:r w:rsidRPr="00D33289">
        <w:rPr>
          <w:sz w:val="28"/>
          <w:szCs w:val="28"/>
        </w:rPr>
        <w:t xml:space="preserve"> имеет право действовать от имени юридического лица без доверенности</w:t>
      </w:r>
    </w:p>
    <w:p w:rsidR="00720ACB" w:rsidRPr="00D33289" w:rsidRDefault="00720ACB" w:rsidP="00701C95">
      <w:pPr>
        <w:pStyle w:val="aa"/>
        <w:rPr>
          <w:sz w:val="28"/>
          <w:szCs w:val="28"/>
        </w:rPr>
      </w:pPr>
      <w:r w:rsidRPr="00D33289">
        <w:rPr>
          <w:sz w:val="28"/>
          <w:szCs w:val="28"/>
        </w:rPr>
        <w:t xml:space="preserve"> иное </w:t>
      </w:r>
    </w:p>
    <w:p w:rsidR="00720ACB" w:rsidRPr="00D33289" w:rsidRDefault="00720ACB" w:rsidP="00701C95">
      <w:pPr>
        <w:pStyle w:val="aa"/>
        <w:rPr>
          <w:sz w:val="28"/>
          <w:szCs w:val="28"/>
        </w:rPr>
      </w:pPr>
      <w:r w:rsidRPr="00D33289">
        <w:rPr>
          <w:sz w:val="28"/>
          <w:szCs w:val="28"/>
        </w:rPr>
        <w:t>Фамилия, имя, отчество (</w:t>
      </w:r>
      <w:r w:rsidR="00701C95" w:rsidRPr="00D33289">
        <w:rPr>
          <w:sz w:val="28"/>
          <w:szCs w:val="28"/>
        </w:rPr>
        <w:t>последнее при наличии):</w:t>
      </w:r>
      <w:r w:rsidRPr="00D33289">
        <w:rPr>
          <w:sz w:val="28"/>
          <w:szCs w:val="28"/>
        </w:rPr>
        <w:t>________________________________</w:t>
      </w:r>
      <w:r w:rsidR="00701C95" w:rsidRPr="00D33289">
        <w:rPr>
          <w:sz w:val="28"/>
          <w:szCs w:val="28"/>
        </w:rPr>
        <w:t>___________________________________________</w:t>
      </w:r>
      <w:r w:rsidR="00D33289">
        <w:rPr>
          <w:sz w:val="28"/>
          <w:szCs w:val="28"/>
        </w:rPr>
        <w:t>___________________________________________________</w:t>
      </w:r>
    </w:p>
    <w:p w:rsidR="00720ACB" w:rsidRPr="00D33289" w:rsidRDefault="00720ACB" w:rsidP="00701C95">
      <w:pPr>
        <w:pStyle w:val="aa"/>
        <w:rPr>
          <w:sz w:val="28"/>
          <w:szCs w:val="28"/>
        </w:rPr>
      </w:pPr>
    </w:p>
    <w:p w:rsidR="00720ACB" w:rsidRPr="00D33289" w:rsidRDefault="00701C95" w:rsidP="00701C95">
      <w:pPr>
        <w:pStyle w:val="aa"/>
        <w:rPr>
          <w:sz w:val="28"/>
          <w:szCs w:val="28"/>
        </w:rPr>
      </w:pPr>
      <w:r w:rsidRPr="00D33289">
        <w:rPr>
          <w:sz w:val="28"/>
          <w:szCs w:val="28"/>
        </w:rPr>
        <w:t>Адрес места жительства:</w:t>
      </w:r>
      <w:r w:rsidR="00720ACB" w:rsidRPr="00D33289">
        <w:rPr>
          <w:sz w:val="28"/>
          <w:szCs w:val="28"/>
        </w:rPr>
        <w:t>______________________________________________________</w:t>
      </w:r>
      <w:r w:rsidRPr="00D33289">
        <w:rPr>
          <w:sz w:val="28"/>
          <w:szCs w:val="28"/>
        </w:rPr>
        <w:t>____________________________________________________________________________________________________</w:t>
      </w:r>
      <w:r w:rsidR="00D33289">
        <w:rPr>
          <w:sz w:val="28"/>
          <w:szCs w:val="28"/>
        </w:rPr>
        <w:t>_____________________________________</w:t>
      </w:r>
    </w:p>
    <w:p w:rsidR="00720ACB" w:rsidRPr="00D33289" w:rsidRDefault="00720ACB" w:rsidP="00701C95">
      <w:pPr>
        <w:pStyle w:val="aa"/>
        <w:rPr>
          <w:sz w:val="28"/>
          <w:szCs w:val="28"/>
        </w:rPr>
      </w:pPr>
    </w:p>
    <w:p w:rsidR="00720ACB" w:rsidRPr="00D33289" w:rsidRDefault="00720ACB" w:rsidP="00701C95">
      <w:pPr>
        <w:pStyle w:val="aa"/>
        <w:rPr>
          <w:sz w:val="28"/>
          <w:szCs w:val="28"/>
        </w:rPr>
      </w:pPr>
      <w:r w:rsidRPr="00D33289">
        <w:rPr>
          <w:sz w:val="28"/>
          <w:szCs w:val="28"/>
        </w:rPr>
        <w:t>Сведения о документе, удостоверяющем личность заявителя</w:t>
      </w:r>
      <w:r w:rsidR="00701C95" w:rsidRPr="00D33289">
        <w:rPr>
          <w:sz w:val="28"/>
          <w:szCs w:val="28"/>
        </w:rPr>
        <w:t>:</w:t>
      </w:r>
      <w:r w:rsidRPr="00D33289">
        <w:rPr>
          <w:sz w:val="28"/>
          <w:szCs w:val="28"/>
        </w:rPr>
        <w:t xml:space="preserve"> _______________________</w:t>
      </w:r>
      <w:r w:rsidR="00701C95" w:rsidRPr="00D33289">
        <w:rPr>
          <w:sz w:val="28"/>
          <w:szCs w:val="28"/>
        </w:rPr>
        <w:t>___________________________________________________________________________________________________________________________________</w:t>
      </w:r>
      <w:r w:rsidR="00D33289">
        <w:rPr>
          <w:sz w:val="28"/>
          <w:szCs w:val="28"/>
        </w:rPr>
        <w:t>_______________________________________________</w:t>
      </w:r>
    </w:p>
    <w:p w:rsidR="00720ACB" w:rsidRPr="00D33289" w:rsidRDefault="00720ACB" w:rsidP="00701C95">
      <w:pPr>
        <w:pStyle w:val="aa"/>
        <w:rPr>
          <w:sz w:val="28"/>
          <w:szCs w:val="28"/>
        </w:rPr>
      </w:pPr>
    </w:p>
    <w:p w:rsidR="00720ACB" w:rsidRPr="00D33289" w:rsidRDefault="00720ACB" w:rsidP="00701C95">
      <w:pPr>
        <w:pStyle w:val="aa"/>
        <w:rPr>
          <w:sz w:val="28"/>
          <w:szCs w:val="28"/>
        </w:rPr>
      </w:pPr>
    </w:p>
    <w:p w:rsidR="00720ACB" w:rsidRPr="00D33289" w:rsidRDefault="00720ACB" w:rsidP="00701C95">
      <w:pPr>
        <w:pStyle w:val="aa"/>
        <w:rPr>
          <w:sz w:val="28"/>
          <w:szCs w:val="28"/>
        </w:rPr>
      </w:pPr>
      <w:r w:rsidRPr="00D33289">
        <w:rPr>
          <w:sz w:val="28"/>
          <w:szCs w:val="28"/>
        </w:rPr>
        <w:t>Цель выдачи разрешения:</w:t>
      </w:r>
    </w:p>
    <w:p w:rsidR="00720ACB" w:rsidRPr="00D33289" w:rsidRDefault="00720ACB" w:rsidP="00701C95">
      <w:pPr>
        <w:pStyle w:val="aa"/>
        <w:rPr>
          <w:sz w:val="28"/>
          <w:szCs w:val="28"/>
        </w:rPr>
      </w:pPr>
      <w:r w:rsidRPr="00D33289">
        <w:rPr>
          <w:sz w:val="28"/>
          <w:szCs w:val="28"/>
        </w:rPr>
        <w:t xml:space="preserve"> выполнение авиационных работ;</w:t>
      </w:r>
    </w:p>
    <w:p w:rsidR="00720ACB" w:rsidRPr="00D33289" w:rsidRDefault="00720ACB" w:rsidP="00701C95">
      <w:pPr>
        <w:pStyle w:val="aa"/>
        <w:rPr>
          <w:sz w:val="28"/>
          <w:szCs w:val="28"/>
        </w:rPr>
      </w:pPr>
      <w:r w:rsidRPr="00D33289">
        <w:rPr>
          <w:sz w:val="28"/>
          <w:szCs w:val="28"/>
        </w:rPr>
        <w:t xml:space="preserve"> выполнение парашютных прыжков;</w:t>
      </w:r>
    </w:p>
    <w:p w:rsidR="00720ACB" w:rsidRPr="00D33289" w:rsidRDefault="00720ACB" w:rsidP="00701C95">
      <w:pPr>
        <w:pStyle w:val="aa"/>
        <w:rPr>
          <w:sz w:val="28"/>
          <w:szCs w:val="28"/>
        </w:rPr>
      </w:pPr>
      <w:r w:rsidRPr="00D33289">
        <w:rPr>
          <w:sz w:val="28"/>
          <w:szCs w:val="28"/>
        </w:rPr>
        <w:t xml:space="preserve"> выполнение демонстрационных полетов воздушных судов;</w:t>
      </w:r>
    </w:p>
    <w:p w:rsidR="00720ACB" w:rsidRPr="00D33289" w:rsidRDefault="00720ACB" w:rsidP="00701C95">
      <w:pPr>
        <w:pStyle w:val="aa"/>
        <w:rPr>
          <w:sz w:val="28"/>
          <w:szCs w:val="28"/>
        </w:rPr>
      </w:pPr>
      <w:r w:rsidRPr="00D33289">
        <w:rPr>
          <w:sz w:val="28"/>
          <w:szCs w:val="28"/>
        </w:rPr>
        <w:t xml:space="preserve"> выполнение полетов беспилотных летательных аппаратов;</w:t>
      </w:r>
    </w:p>
    <w:p w:rsidR="00720ACB" w:rsidRPr="00D33289" w:rsidRDefault="00720ACB" w:rsidP="00701C95">
      <w:pPr>
        <w:pStyle w:val="aa"/>
        <w:rPr>
          <w:sz w:val="28"/>
          <w:szCs w:val="28"/>
        </w:rPr>
      </w:pPr>
      <w:r w:rsidRPr="00D33289">
        <w:rPr>
          <w:sz w:val="28"/>
          <w:szCs w:val="28"/>
        </w:rPr>
        <w:t xml:space="preserve"> выполнение подъемов привязных аэростатов</w:t>
      </w:r>
    </w:p>
    <w:p w:rsidR="00720ACB" w:rsidRPr="00D33289" w:rsidRDefault="00701C95" w:rsidP="00701C95">
      <w:pPr>
        <w:pStyle w:val="aa"/>
        <w:rPr>
          <w:sz w:val="28"/>
          <w:szCs w:val="28"/>
        </w:rPr>
      </w:pPr>
      <w:r w:rsidRPr="00D33289">
        <w:rPr>
          <w:sz w:val="28"/>
          <w:szCs w:val="28"/>
        </w:rPr>
        <w:t>?</w:t>
      </w:r>
      <w:r w:rsidR="00720ACB" w:rsidRPr="00D33289">
        <w:rPr>
          <w:sz w:val="28"/>
          <w:szCs w:val="28"/>
        </w:rPr>
        <w:t>выполнение посадки (взлета) на площадки, сведения о которых не опубликованы в документах аэронавигационной информации</w:t>
      </w:r>
    </w:p>
    <w:p w:rsidR="00720ACB" w:rsidRPr="00D33289" w:rsidRDefault="00720ACB" w:rsidP="00701C95">
      <w:pPr>
        <w:pStyle w:val="aa"/>
        <w:rPr>
          <w:sz w:val="28"/>
          <w:szCs w:val="28"/>
        </w:rPr>
      </w:pPr>
    </w:p>
    <w:p w:rsidR="00201EE2" w:rsidRDefault="00201EE2" w:rsidP="00701C95">
      <w:pPr>
        <w:pStyle w:val="aa"/>
        <w:rPr>
          <w:sz w:val="28"/>
          <w:szCs w:val="28"/>
        </w:rPr>
      </w:pPr>
    </w:p>
    <w:p w:rsidR="00720ACB" w:rsidRPr="00D33289" w:rsidRDefault="00720ACB" w:rsidP="00701C95">
      <w:pPr>
        <w:pStyle w:val="aa"/>
        <w:rPr>
          <w:sz w:val="28"/>
          <w:szCs w:val="28"/>
        </w:rPr>
      </w:pPr>
      <w:r w:rsidRPr="00D33289">
        <w:rPr>
          <w:sz w:val="28"/>
          <w:szCs w:val="28"/>
        </w:rPr>
        <w:lastRenderedPageBreak/>
        <w:t>Цель выполнения соответствующей деятельности: ____________________________</w:t>
      </w:r>
      <w:r w:rsidR="00D33289">
        <w:rPr>
          <w:sz w:val="28"/>
          <w:szCs w:val="28"/>
        </w:rPr>
        <w:t>______________________________________</w:t>
      </w:r>
    </w:p>
    <w:p w:rsidR="00720ACB" w:rsidRPr="00D33289" w:rsidRDefault="00720ACB" w:rsidP="00701C95">
      <w:pPr>
        <w:pStyle w:val="aa"/>
        <w:rPr>
          <w:sz w:val="28"/>
          <w:szCs w:val="28"/>
        </w:rPr>
      </w:pPr>
    </w:p>
    <w:p w:rsidR="00720ACB" w:rsidRPr="00D33289" w:rsidRDefault="00720ACB" w:rsidP="00701C95">
      <w:pPr>
        <w:pStyle w:val="aa"/>
        <w:rPr>
          <w:sz w:val="28"/>
          <w:szCs w:val="28"/>
        </w:rPr>
      </w:pPr>
    </w:p>
    <w:p w:rsidR="00720ACB" w:rsidRPr="00D33289" w:rsidRDefault="00720ACB" w:rsidP="00701C95">
      <w:pPr>
        <w:pStyle w:val="aa"/>
        <w:rPr>
          <w:sz w:val="28"/>
          <w:szCs w:val="28"/>
        </w:rPr>
      </w:pPr>
      <w:r w:rsidRPr="00D33289">
        <w:rPr>
          <w:sz w:val="28"/>
          <w:szCs w:val="28"/>
        </w:rPr>
        <w:t>План выполнения деятельности:</w:t>
      </w:r>
    </w:p>
    <w:p w:rsidR="00720ACB" w:rsidRPr="00D33289" w:rsidRDefault="00720ACB" w:rsidP="00701C95">
      <w:pPr>
        <w:pStyle w:val="aa"/>
        <w:rPr>
          <w:sz w:val="28"/>
          <w:szCs w:val="28"/>
        </w:rPr>
      </w:pPr>
      <w:r w:rsidRPr="00D33289">
        <w:rPr>
          <w:sz w:val="28"/>
          <w:szCs w:val="28"/>
        </w:rPr>
        <w:t xml:space="preserve">Дата ____________ Время </w:t>
      </w:r>
      <w:proofErr w:type="gramStart"/>
      <w:r w:rsidRPr="00D33289">
        <w:rPr>
          <w:sz w:val="28"/>
          <w:szCs w:val="28"/>
        </w:rPr>
        <w:t>с</w:t>
      </w:r>
      <w:proofErr w:type="gramEnd"/>
      <w:r w:rsidRPr="00D33289">
        <w:rPr>
          <w:sz w:val="28"/>
          <w:szCs w:val="28"/>
        </w:rPr>
        <w:t xml:space="preserve"> ________ по __________</w:t>
      </w:r>
    </w:p>
    <w:p w:rsidR="00720ACB" w:rsidRPr="00D33289" w:rsidRDefault="00720ACB" w:rsidP="00701C95">
      <w:pPr>
        <w:pStyle w:val="aa"/>
        <w:rPr>
          <w:sz w:val="28"/>
          <w:szCs w:val="28"/>
        </w:rPr>
      </w:pPr>
      <w:r w:rsidRPr="00D33289">
        <w:rPr>
          <w:sz w:val="28"/>
          <w:szCs w:val="28"/>
        </w:rPr>
        <w:t>Населенный пункт ____________________________________</w:t>
      </w:r>
      <w:r w:rsidR="00D33289">
        <w:rPr>
          <w:sz w:val="28"/>
          <w:szCs w:val="28"/>
        </w:rPr>
        <w:t>_____________</w:t>
      </w:r>
    </w:p>
    <w:p w:rsidR="00720ACB" w:rsidRPr="00D33289" w:rsidRDefault="00720ACB" w:rsidP="00D33289">
      <w:pPr>
        <w:pStyle w:val="aa"/>
        <w:rPr>
          <w:sz w:val="28"/>
          <w:szCs w:val="28"/>
        </w:rPr>
      </w:pPr>
      <w:proofErr w:type="gramStart"/>
      <w:r w:rsidRPr="00D33289">
        <w:rPr>
          <w:sz w:val="28"/>
          <w:szCs w:val="28"/>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D33289">
        <w:rPr>
          <w:sz w:val="28"/>
          <w:szCs w:val="28"/>
        </w:rPr>
        <w:t xml:space="preserve"> в парашютных прыжках, и т.п.)</w:t>
      </w:r>
    </w:p>
    <w:p w:rsidR="00720ACB" w:rsidRPr="00D33289" w:rsidRDefault="00720ACB" w:rsidP="00201EE2">
      <w:pPr>
        <w:widowControl/>
        <w:autoSpaceDE/>
        <w:autoSpaceDN/>
        <w:adjustRightInd/>
        <w:spacing w:before="100" w:beforeAutospacing="1" w:after="240"/>
        <w:jc w:val="both"/>
        <w:rPr>
          <w:sz w:val="28"/>
          <w:szCs w:val="28"/>
        </w:rPr>
      </w:pPr>
      <w:r w:rsidRPr="00D33289">
        <w:rPr>
          <w:sz w:val="28"/>
          <w:szCs w:val="28"/>
        </w:rPr>
        <w:t>_____________________________________</w:t>
      </w:r>
      <w:r w:rsidR="00D33289">
        <w:rPr>
          <w:sz w:val="28"/>
          <w:szCs w:val="28"/>
        </w:rPr>
        <w:t xml:space="preserve">______________________________   </w:t>
      </w:r>
      <w:r w:rsidRPr="00D33289">
        <w:rPr>
          <w:sz w:val="28"/>
          <w:szCs w:val="28"/>
        </w:rPr>
        <w:t>_____________________________________</w:t>
      </w:r>
      <w:r w:rsidR="00201EE2">
        <w:rPr>
          <w:sz w:val="28"/>
          <w:szCs w:val="28"/>
        </w:rPr>
        <w:t>______________________________</w:t>
      </w:r>
    </w:p>
    <w:p w:rsidR="00201EE2" w:rsidRDefault="00720ACB" w:rsidP="00201EE2">
      <w:pPr>
        <w:pStyle w:val="aa"/>
        <w:rPr>
          <w:sz w:val="28"/>
          <w:szCs w:val="28"/>
        </w:rPr>
      </w:pPr>
      <w:r w:rsidRPr="00201EE2">
        <w:rPr>
          <w:sz w:val="28"/>
          <w:szCs w:val="28"/>
        </w:rPr>
        <w:t>          Желаемый способ получения результ</w:t>
      </w:r>
      <w:r w:rsidR="00201EE2" w:rsidRPr="00201EE2">
        <w:rPr>
          <w:sz w:val="28"/>
          <w:szCs w:val="28"/>
        </w:rPr>
        <w:t>ата муниципальной услуги</w:t>
      </w:r>
      <w:r w:rsidRPr="00201EE2">
        <w:rPr>
          <w:sz w:val="28"/>
          <w:szCs w:val="28"/>
        </w:rPr>
        <w:t xml:space="preserve"> лично, в </w:t>
      </w:r>
      <w:proofErr w:type="gramStart"/>
      <w:r w:rsidRPr="00201EE2">
        <w:rPr>
          <w:sz w:val="28"/>
          <w:szCs w:val="28"/>
        </w:rPr>
        <w:t>органе</w:t>
      </w:r>
      <w:proofErr w:type="gramEnd"/>
      <w:r w:rsidRPr="00201EE2">
        <w:rPr>
          <w:sz w:val="28"/>
          <w:szCs w:val="28"/>
        </w:rPr>
        <w:t xml:space="preserve"> предоставляющем муниципальную услу</w:t>
      </w:r>
      <w:r w:rsidR="00201EE2" w:rsidRPr="00201EE2">
        <w:rPr>
          <w:sz w:val="28"/>
          <w:szCs w:val="28"/>
        </w:rPr>
        <w:t>гу;</w:t>
      </w:r>
      <w:r w:rsidR="00D33289" w:rsidRPr="00201EE2">
        <w:rPr>
          <w:sz w:val="28"/>
          <w:szCs w:val="28"/>
        </w:rPr>
        <w:t xml:space="preserve"> направление </w:t>
      </w:r>
      <w:r w:rsidR="00654A2F" w:rsidRPr="00201EE2">
        <w:rPr>
          <w:sz w:val="28"/>
          <w:szCs w:val="28"/>
        </w:rPr>
        <w:t>почтой;</w:t>
      </w:r>
    </w:p>
    <w:p w:rsidR="00720ACB" w:rsidRDefault="00654A2F" w:rsidP="00201EE2">
      <w:pPr>
        <w:pStyle w:val="aa"/>
        <w:rPr>
          <w:sz w:val="28"/>
          <w:szCs w:val="28"/>
        </w:rPr>
      </w:pPr>
      <w:r w:rsidRPr="00D33289">
        <w:rPr>
          <w:sz w:val="28"/>
          <w:szCs w:val="28"/>
        </w:rPr>
        <w:br/>
        <w:t>     </w:t>
      </w:r>
      <w:r w:rsidR="00720ACB" w:rsidRPr="00D33289">
        <w:rPr>
          <w:sz w:val="28"/>
          <w:szCs w:val="28"/>
        </w:rPr>
        <w:t xml:space="preserve"> направление на адрес электронной почты ____________</w:t>
      </w:r>
      <w:r w:rsidR="00201EE2">
        <w:rPr>
          <w:sz w:val="28"/>
          <w:szCs w:val="28"/>
        </w:rPr>
        <w:t>______</w:t>
      </w:r>
      <w:r w:rsidR="00720ACB" w:rsidRPr="00D33289">
        <w:rPr>
          <w:sz w:val="28"/>
          <w:szCs w:val="28"/>
        </w:rPr>
        <w:t>__________.</w:t>
      </w:r>
    </w:p>
    <w:p w:rsidR="00201EE2" w:rsidRDefault="00201EE2" w:rsidP="00201EE2">
      <w:pPr>
        <w:pStyle w:val="aa"/>
        <w:jc w:val="right"/>
        <w:rPr>
          <w:sz w:val="28"/>
          <w:szCs w:val="28"/>
        </w:rPr>
      </w:pPr>
    </w:p>
    <w:p w:rsidR="00201EE2" w:rsidRPr="00D33289" w:rsidRDefault="00201EE2" w:rsidP="00201EE2">
      <w:pPr>
        <w:pStyle w:val="aa"/>
        <w:jc w:val="right"/>
        <w:rPr>
          <w:sz w:val="28"/>
          <w:szCs w:val="28"/>
        </w:rPr>
      </w:pPr>
      <w:r>
        <w:rPr>
          <w:sz w:val="28"/>
          <w:szCs w:val="28"/>
        </w:rPr>
        <w:t>_____________________________</w:t>
      </w:r>
    </w:p>
    <w:p w:rsidR="00720ACB" w:rsidRPr="00201EE2" w:rsidRDefault="00201EE2" w:rsidP="00201EE2">
      <w:pPr>
        <w:pStyle w:val="aa"/>
        <w:jc w:val="right"/>
        <w:rPr>
          <w:i/>
        </w:rPr>
      </w:pPr>
      <w:r>
        <w:rPr>
          <w:i/>
        </w:rPr>
        <w:t xml:space="preserve"> </w:t>
      </w:r>
      <w:r w:rsidRPr="00201EE2">
        <w:rPr>
          <w:i/>
        </w:rPr>
        <w:t>(подпись заявителя или представителя заявителя)</w:t>
      </w:r>
      <w:r w:rsidR="00720ACB" w:rsidRPr="00201EE2">
        <w:rPr>
          <w:i/>
        </w:rPr>
        <w:br/>
        <w:t>     </w:t>
      </w:r>
    </w:p>
    <w:p w:rsidR="00D33289"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r w:rsidRPr="00720ACB">
        <w:rPr>
          <w:sz w:val="28"/>
          <w:szCs w:val="28"/>
        </w:rPr>
        <w:br/>
        <w:t>    </w:t>
      </w: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701C95">
      <w:pPr>
        <w:widowControl/>
        <w:autoSpaceDE/>
        <w:autoSpaceDN/>
        <w:adjustRightInd/>
        <w:spacing w:before="100" w:beforeAutospacing="1" w:after="100" w:afterAutospacing="1"/>
        <w:ind w:left="-567"/>
        <w:jc w:val="both"/>
        <w:rPr>
          <w:sz w:val="28"/>
          <w:szCs w:val="28"/>
        </w:rPr>
      </w:pPr>
    </w:p>
    <w:p w:rsidR="00D33289" w:rsidRDefault="00D33289" w:rsidP="00201EE2">
      <w:pPr>
        <w:widowControl/>
        <w:autoSpaceDE/>
        <w:autoSpaceDN/>
        <w:adjustRightInd/>
        <w:spacing w:before="100" w:beforeAutospacing="1" w:after="100" w:afterAutospacing="1"/>
        <w:jc w:val="both"/>
        <w:rPr>
          <w:sz w:val="28"/>
          <w:szCs w:val="28"/>
        </w:rPr>
      </w:pPr>
    </w:p>
    <w:p w:rsidR="00201EE2" w:rsidRDefault="00201EE2" w:rsidP="00201EE2">
      <w:pPr>
        <w:widowControl/>
        <w:autoSpaceDE/>
        <w:autoSpaceDN/>
        <w:adjustRightInd/>
        <w:spacing w:before="100" w:beforeAutospacing="1" w:after="100" w:afterAutospacing="1"/>
        <w:jc w:val="both"/>
        <w:rPr>
          <w:sz w:val="28"/>
          <w:szCs w:val="28"/>
        </w:rPr>
      </w:pPr>
    </w:p>
    <w:p w:rsidR="00D33289" w:rsidRDefault="00D33289" w:rsidP="00D33289">
      <w:pPr>
        <w:pStyle w:val="aa"/>
        <w:jc w:val="right"/>
      </w:pPr>
      <w:r>
        <w:t>Приложение 2 к постановлению</w:t>
      </w:r>
    </w:p>
    <w:p w:rsidR="00D33289" w:rsidRPr="00A078F7" w:rsidRDefault="00D33289" w:rsidP="00A078F7">
      <w:pPr>
        <w:pStyle w:val="aa"/>
        <w:jc w:val="center"/>
      </w:pPr>
      <w:r>
        <w:t xml:space="preserve">                                                                                                         администрации сельского</w:t>
      </w:r>
      <w:r>
        <w:br/>
        <w:t xml:space="preserve">                                                                                                   </w:t>
      </w:r>
      <w:r w:rsidRPr="00720ACB">
        <w:t xml:space="preserve">поселения </w:t>
      </w:r>
      <w:r>
        <w:t>Сытомино</w:t>
      </w:r>
      <w:r w:rsidRPr="00720ACB">
        <w:br/>
      </w:r>
      <w:r w:rsidRPr="00720ACB">
        <w:br/>
      </w:r>
    </w:p>
    <w:p w:rsidR="00720ACB" w:rsidRPr="00720ACB" w:rsidRDefault="00D33289" w:rsidP="00201EE2">
      <w:pPr>
        <w:widowControl/>
        <w:autoSpaceDE/>
        <w:autoSpaceDN/>
        <w:adjustRightInd/>
        <w:spacing w:before="100" w:beforeAutospacing="1" w:after="100" w:afterAutospacing="1"/>
        <w:ind w:left="-567"/>
        <w:jc w:val="both"/>
        <w:rPr>
          <w:sz w:val="28"/>
          <w:szCs w:val="28"/>
        </w:rPr>
      </w:pPr>
      <w:r>
        <w:rPr>
          <w:sz w:val="28"/>
          <w:szCs w:val="28"/>
        </w:rPr>
        <w:t>"Приложение</w:t>
      </w:r>
      <w:r w:rsidR="00201EE2">
        <w:rPr>
          <w:sz w:val="28"/>
          <w:szCs w:val="28"/>
        </w:rPr>
        <w:t xml:space="preserve"> </w:t>
      </w:r>
      <w:r w:rsidR="00720ACB" w:rsidRPr="00720ACB">
        <w:rPr>
          <w:sz w:val="28"/>
          <w:szCs w:val="28"/>
        </w:rPr>
        <w:t> </w:t>
      </w:r>
      <w:r w:rsidR="00201EE2">
        <w:rPr>
          <w:sz w:val="28"/>
          <w:szCs w:val="28"/>
        </w:rPr>
        <w:t>2</w:t>
      </w:r>
      <w:r w:rsidR="00720ACB" w:rsidRPr="00720ACB">
        <w:rPr>
          <w:sz w:val="28"/>
          <w:szCs w:val="28"/>
        </w:rPr>
        <w:t>  к административному 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w:t>
      </w:r>
      <w:r w:rsidR="00201EE2">
        <w:rPr>
          <w:sz w:val="28"/>
          <w:szCs w:val="28"/>
        </w:rPr>
        <w:t xml:space="preserve">, полетов беспилотных воздушных </w:t>
      </w:r>
      <w:r w:rsidR="00720ACB" w:rsidRPr="00720ACB">
        <w:rPr>
          <w:sz w:val="28"/>
          <w:szCs w:val="28"/>
        </w:rPr>
        <w:t> </w:t>
      </w:r>
      <w:r w:rsidR="00201EE2">
        <w:rPr>
          <w:sz w:val="28"/>
          <w:szCs w:val="28"/>
        </w:rPr>
        <w:t>судо</w:t>
      </w:r>
      <w:proofErr w:type="gramStart"/>
      <w:r w:rsidR="00201EE2">
        <w:rPr>
          <w:sz w:val="28"/>
          <w:szCs w:val="28"/>
        </w:rPr>
        <w:t>в</w:t>
      </w:r>
      <w:r w:rsidR="00720ACB" w:rsidRPr="00720ACB">
        <w:rPr>
          <w:sz w:val="28"/>
          <w:szCs w:val="28"/>
        </w:rPr>
        <w:t>(</w:t>
      </w:r>
      <w:proofErr w:type="gramEnd"/>
      <w:r w:rsidR="00720ACB" w:rsidRPr="00720ACB">
        <w:rPr>
          <w:sz w:val="28"/>
          <w:szCs w:val="28"/>
        </w:rPr>
        <w:t xml:space="preserve">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w:t>
      </w:r>
      <w:proofErr w:type="gramStart"/>
      <w:r w:rsidR="00720ACB" w:rsidRPr="00720ACB">
        <w:rPr>
          <w:sz w:val="28"/>
          <w:szCs w:val="28"/>
        </w:rPr>
        <w:t>опубликованы в документах аэронавигационной информации</w:t>
      </w:r>
      <w:proofErr w:type="gramEnd"/>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br/>
      </w:r>
      <w:proofErr w:type="gramStart"/>
      <w:r w:rsidRPr="00720ACB">
        <w:rPr>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425009">
        <w:rPr>
          <w:sz w:val="28"/>
          <w:szCs w:val="28"/>
        </w:rPr>
        <w:t>Сытомино</w:t>
      </w:r>
      <w:r w:rsidRPr="00720ACB">
        <w:rPr>
          <w:sz w:val="28"/>
          <w:szCs w:val="28"/>
        </w:rPr>
        <w:t xml:space="preserve">, а также на посадку (взлет) на расположенные  в границах населенных пунктов сельского поселения </w:t>
      </w:r>
      <w:r w:rsidR="00425009">
        <w:rPr>
          <w:sz w:val="28"/>
          <w:szCs w:val="28"/>
        </w:rPr>
        <w:t>Сытомино</w:t>
      </w:r>
      <w:r w:rsidRPr="00720ACB">
        <w:rPr>
          <w:sz w:val="28"/>
          <w:szCs w:val="28"/>
        </w:rPr>
        <w:t xml:space="preserve"> площадки, сведения  о которых не опубликованы в документах аэронавигационной</w:t>
      </w:r>
      <w:proofErr w:type="gramEnd"/>
      <w:r w:rsidRPr="00720ACB">
        <w:rPr>
          <w:sz w:val="28"/>
          <w:szCs w:val="28"/>
        </w:rPr>
        <w:t xml:space="preserve"> информации </w:t>
      </w:r>
    </w:p>
    <w:p w:rsidR="00720ACB" w:rsidRPr="00720ACB" w:rsidRDefault="00720ACB" w:rsidP="00701C95">
      <w:pPr>
        <w:widowControl/>
        <w:autoSpaceDE/>
        <w:autoSpaceDN/>
        <w:adjustRightInd/>
        <w:spacing w:before="100" w:beforeAutospacing="1" w:after="240"/>
        <w:ind w:left="-567"/>
        <w:jc w:val="both"/>
        <w:rPr>
          <w:sz w:val="28"/>
          <w:szCs w:val="28"/>
        </w:rPr>
      </w:pPr>
      <w:r w:rsidRPr="00720ACB">
        <w:rPr>
          <w:sz w:val="28"/>
          <w:szCs w:val="28"/>
        </w:rPr>
        <w:br/>
        <w:t xml:space="preserve">     от __________________ </w:t>
      </w:r>
      <w:r w:rsidR="00643A3A">
        <w:rPr>
          <w:sz w:val="28"/>
          <w:szCs w:val="28"/>
        </w:rPr>
        <w:t>№</w:t>
      </w:r>
      <w:r w:rsidRPr="00720ACB">
        <w:rPr>
          <w:sz w:val="28"/>
          <w:szCs w:val="28"/>
        </w:rPr>
        <w:t xml:space="preserve"> ____________________</w:t>
      </w:r>
    </w:p>
    <w:p w:rsidR="00720ACB" w:rsidRDefault="00720ACB" w:rsidP="00201EE2">
      <w:pPr>
        <w:widowControl/>
        <w:autoSpaceDE/>
        <w:autoSpaceDN/>
        <w:adjustRightInd/>
        <w:spacing w:before="100" w:beforeAutospacing="1" w:after="240"/>
        <w:ind w:left="-567" w:firstLine="480"/>
        <w:jc w:val="both"/>
        <w:rPr>
          <w:sz w:val="28"/>
          <w:szCs w:val="28"/>
        </w:rPr>
      </w:pPr>
      <w:r w:rsidRPr="00720ACB">
        <w:rPr>
          <w:sz w:val="28"/>
          <w:szCs w:val="28"/>
        </w:rPr>
        <w:t>Рассмотрев заявление от "____" ___________ 20___ г., _________________ (указать наименование уполномоченного органа)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N 138, разрешает</w:t>
      </w:r>
    </w:p>
    <w:p w:rsidR="00201EE2" w:rsidRPr="00201EE2" w:rsidRDefault="00201EE2" w:rsidP="00201EE2">
      <w:pPr>
        <w:pStyle w:val="aa"/>
        <w:ind w:hanging="567"/>
        <w:rPr>
          <w:sz w:val="28"/>
          <w:szCs w:val="28"/>
        </w:rPr>
      </w:pPr>
      <w:r w:rsidRPr="00201EE2">
        <w:rPr>
          <w:sz w:val="28"/>
          <w:szCs w:val="28"/>
        </w:rPr>
        <w:t>______________________________________________________________</w:t>
      </w:r>
      <w:r>
        <w:rPr>
          <w:sz w:val="28"/>
          <w:szCs w:val="28"/>
        </w:rPr>
        <w:t>_________</w:t>
      </w:r>
    </w:p>
    <w:p w:rsidR="00720ACB" w:rsidRDefault="00720ACB" w:rsidP="00201EE2">
      <w:pPr>
        <w:pStyle w:val="aa"/>
        <w:ind w:hanging="567"/>
        <w:rPr>
          <w:sz w:val="28"/>
          <w:szCs w:val="28"/>
        </w:rPr>
      </w:pPr>
      <w:r w:rsidRPr="00201EE2">
        <w:rPr>
          <w:sz w:val="28"/>
          <w:szCs w:val="28"/>
        </w:rPr>
        <w:t>(наименование юридическо</w:t>
      </w:r>
      <w:r w:rsidR="00201EE2">
        <w:rPr>
          <w:sz w:val="28"/>
          <w:szCs w:val="28"/>
        </w:rPr>
        <w:t xml:space="preserve">го лица; фамилия, имя, </w:t>
      </w:r>
      <w:proofErr w:type="spellStart"/>
      <w:r w:rsidR="00201EE2">
        <w:rPr>
          <w:sz w:val="28"/>
          <w:szCs w:val="28"/>
        </w:rPr>
        <w:t>отчество</w:t>
      </w:r>
      <w:r w:rsidRPr="00201EE2">
        <w:rPr>
          <w:sz w:val="28"/>
          <w:szCs w:val="28"/>
        </w:rPr>
        <w:t>физического</w:t>
      </w:r>
      <w:proofErr w:type="spellEnd"/>
      <w:r w:rsidRPr="00201EE2">
        <w:rPr>
          <w:sz w:val="28"/>
          <w:szCs w:val="28"/>
        </w:rPr>
        <w:t xml:space="preserve"> лица, индивидуального предпринимателя)</w:t>
      </w:r>
    </w:p>
    <w:p w:rsidR="00201EE2" w:rsidRPr="00720ACB" w:rsidRDefault="00201EE2" w:rsidP="00201EE2">
      <w:pPr>
        <w:pStyle w:val="aa"/>
        <w:ind w:hanging="567"/>
        <w:rPr>
          <w:sz w:val="28"/>
          <w:szCs w:val="28"/>
        </w:rPr>
      </w:pPr>
    </w:p>
    <w:p w:rsidR="00720ACB" w:rsidRPr="00201EE2" w:rsidRDefault="00720ACB" w:rsidP="00201EE2">
      <w:pPr>
        <w:pStyle w:val="aa"/>
        <w:ind w:hanging="567"/>
        <w:rPr>
          <w:sz w:val="28"/>
          <w:szCs w:val="28"/>
        </w:rPr>
      </w:pPr>
      <w:r w:rsidRPr="00201EE2">
        <w:rPr>
          <w:sz w:val="28"/>
          <w:szCs w:val="28"/>
        </w:rPr>
        <w:t>адрес места нахождения (места жительства)</w:t>
      </w:r>
    </w:p>
    <w:p w:rsidR="00201EE2" w:rsidRPr="00720ACB" w:rsidRDefault="00201EE2" w:rsidP="00201EE2">
      <w:pPr>
        <w:pStyle w:val="aa"/>
        <w:ind w:hanging="567"/>
      </w:pPr>
      <w:r w:rsidRPr="00201EE2">
        <w:rPr>
          <w:sz w:val="28"/>
          <w:szCs w:val="28"/>
        </w:rPr>
        <w:t>___________________________________________________________________</w:t>
      </w:r>
      <w:r>
        <w:rPr>
          <w:sz w:val="28"/>
          <w:szCs w:val="28"/>
        </w:rPr>
        <w:t>____</w:t>
      </w:r>
    </w:p>
    <w:p w:rsidR="00720ACB" w:rsidRPr="00720ACB" w:rsidRDefault="00720ACB" w:rsidP="00201EE2">
      <w:pPr>
        <w:widowControl/>
        <w:autoSpaceDE/>
        <w:autoSpaceDN/>
        <w:adjustRightInd/>
        <w:spacing w:before="100" w:beforeAutospacing="1" w:after="100" w:afterAutospacing="1"/>
        <w:ind w:left="-567" w:hanging="567"/>
        <w:jc w:val="both"/>
        <w:rPr>
          <w:sz w:val="28"/>
          <w:szCs w:val="28"/>
        </w:rPr>
      </w:pPr>
    </w:p>
    <w:p w:rsid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выполнение над территорией _____________</w:t>
      </w:r>
      <w:r w:rsidR="00201EE2">
        <w:rPr>
          <w:sz w:val="28"/>
          <w:szCs w:val="28"/>
        </w:rPr>
        <w:t>_________</w:t>
      </w:r>
      <w:r w:rsidRPr="00720ACB">
        <w:rPr>
          <w:sz w:val="28"/>
          <w:szCs w:val="28"/>
        </w:rPr>
        <w:t xml:space="preserve"> (указать наименование муниципального образования в соответствии с уставом муниципального образования)</w:t>
      </w:r>
    </w:p>
    <w:p w:rsidR="00201EE2" w:rsidRPr="00201EE2" w:rsidRDefault="00201EE2" w:rsidP="00201EE2">
      <w:pPr>
        <w:pStyle w:val="aa"/>
        <w:jc w:val="both"/>
        <w:rPr>
          <w:sz w:val="28"/>
          <w:szCs w:val="28"/>
        </w:rPr>
      </w:pPr>
      <w:r w:rsidRPr="00201EE2">
        <w:rPr>
          <w:sz w:val="28"/>
          <w:szCs w:val="28"/>
        </w:rPr>
        <w:lastRenderedPageBreak/>
        <w:t>_________________________________________________________________</w:t>
      </w:r>
    </w:p>
    <w:p w:rsidR="00720ACB" w:rsidRPr="00720ACB" w:rsidRDefault="00720ACB" w:rsidP="00201EE2">
      <w:pPr>
        <w:pStyle w:val="aa"/>
        <w:ind w:left="-567" w:firstLine="567"/>
        <w:jc w:val="both"/>
        <w:rPr>
          <w:sz w:val="28"/>
          <w:szCs w:val="28"/>
        </w:rPr>
      </w:pPr>
      <w:r w:rsidRPr="00201EE2">
        <w:rPr>
          <w:sz w:val="28"/>
          <w:szCs w:val="28"/>
        </w:rPr>
        <w:t>     </w:t>
      </w:r>
      <w:r w:rsidR="00201EE2" w:rsidRPr="00201EE2">
        <w:rPr>
          <w:sz w:val="28"/>
          <w:szCs w:val="28"/>
        </w:rPr>
        <w:t xml:space="preserve"> </w:t>
      </w:r>
      <w:proofErr w:type="gramStart"/>
      <w:r w:rsidRPr="00201EE2">
        <w:rPr>
          <w:sz w:val="28"/>
          <w:szCs w:val="28"/>
        </w:rPr>
        <w:t xml:space="preserve">(авиационных работ; парашютных прыжков; демонстрационных полетов </w:t>
      </w:r>
      <w:proofErr w:type="spellStart"/>
      <w:r w:rsidRPr="00201EE2">
        <w:rPr>
          <w:sz w:val="28"/>
          <w:szCs w:val="28"/>
        </w:rPr>
        <w:t>воздушныхсудов</w:t>
      </w:r>
      <w:proofErr w:type="spellEnd"/>
      <w:r w:rsidRPr="00201EE2">
        <w:rPr>
          <w:sz w:val="28"/>
          <w:szCs w:val="28"/>
        </w:rPr>
        <w:t xml:space="preserve">;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сельского поселения </w:t>
      </w:r>
      <w:r w:rsidR="00425009" w:rsidRPr="00201EE2">
        <w:rPr>
          <w:sz w:val="28"/>
          <w:szCs w:val="28"/>
        </w:rPr>
        <w:t>Сытомино</w:t>
      </w:r>
      <w:r w:rsidRPr="00201EE2">
        <w:rPr>
          <w:sz w:val="28"/>
          <w:szCs w:val="28"/>
        </w:rPr>
        <w:t>, площадки, сведения о которых не опубликованы в документах аэронавигационной информации, - выбрать нужное)</w:t>
      </w:r>
      <w:proofErr w:type="gramEnd"/>
    </w:p>
    <w:p w:rsid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xml:space="preserve">     с целью </w:t>
      </w:r>
    </w:p>
    <w:p w:rsidR="00201EE2" w:rsidRPr="00201EE2" w:rsidRDefault="00201EE2" w:rsidP="00A078F7">
      <w:pPr>
        <w:pStyle w:val="aa"/>
        <w:ind w:left="-567"/>
        <w:jc w:val="both"/>
        <w:rPr>
          <w:sz w:val="28"/>
          <w:szCs w:val="28"/>
        </w:rPr>
      </w:pPr>
      <w:r w:rsidRPr="00201EE2">
        <w:rPr>
          <w:sz w:val="28"/>
          <w:szCs w:val="28"/>
        </w:rPr>
        <w:t>____________________________________________________</w:t>
      </w:r>
      <w:r>
        <w:rPr>
          <w:sz w:val="28"/>
          <w:szCs w:val="28"/>
        </w:rPr>
        <w:t>_______________</w:t>
      </w:r>
      <w:r w:rsidR="00A078F7">
        <w:rPr>
          <w:sz w:val="28"/>
          <w:szCs w:val="28"/>
        </w:rPr>
        <w:t>___</w:t>
      </w:r>
    </w:p>
    <w:p w:rsidR="00720ACB" w:rsidRPr="00201EE2" w:rsidRDefault="00720ACB" w:rsidP="00A078F7">
      <w:pPr>
        <w:pStyle w:val="aa"/>
        <w:ind w:left="-567"/>
        <w:jc w:val="both"/>
        <w:rPr>
          <w:sz w:val="28"/>
          <w:szCs w:val="28"/>
        </w:rPr>
      </w:pPr>
      <w:r w:rsidRPr="00201EE2">
        <w:rPr>
          <w:sz w:val="28"/>
          <w:szCs w:val="28"/>
        </w:rPr>
        <w:t>(цель проведения заявленного вида деятельности)</w:t>
      </w:r>
    </w:p>
    <w:p w:rsid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на воздушном судне (воздушных судах)</w:t>
      </w:r>
    </w:p>
    <w:p w:rsidR="00643A3A" w:rsidRPr="00720ACB" w:rsidRDefault="00A078F7" w:rsidP="00701C95">
      <w:pPr>
        <w:widowControl/>
        <w:autoSpaceDE/>
        <w:autoSpaceDN/>
        <w:adjustRightInd/>
        <w:spacing w:before="100" w:beforeAutospacing="1" w:after="100" w:afterAutospacing="1"/>
        <w:ind w:left="-567"/>
        <w:jc w:val="both"/>
        <w:rPr>
          <w:sz w:val="28"/>
          <w:szCs w:val="28"/>
        </w:rPr>
      </w:pPr>
      <w:r>
        <w:rPr>
          <w:sz w:val="28"/>
          <w:szCs w:val="28"/>
        </w:rPr>
        <w:t>______________________________________________________________________</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(указать количество и тип воздушных судов)</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Государственный и (или) регистрационный опознавате</w:t>
      </w:r>
      <w:r w:rsidR="00A078F7">
        <w:rPr>
          <w:sz w:val="28"/>
          <w:szCs w:val="28"/>
        </w:rPr>
        <w:t>льный знак (при наличии):______________________________________________________________</w:t>
      </w:r>
      <w:r w:rsidRPr="00720ACB">
        <w:rPr>
          <w:sz w:val="28"/>
          <w:szCs w:val="28"/>
        </w:rPr>
        <w:br/>
      </w:r>
      <w:r w:rsidRPr="00720ACB">
        <w:rPr>
          <w:sz w:val="28"/>
          <w:szCs w:val="28"/>
        </w:rPr>
        <w:br/>
        <w:t>     Место использования воздушного пространства: __</w:t>
      </w:r>
      <w:r w:rsidR="00A078F7">
        <w:rPr>
          <w:sz w:val="28"/>
          <w:szCs w:val="28"/>
        </w:rPr>
        <w:t>_________________________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 xml:space="preserve">Сроки использования воздушного пространства над территорией муниципального образования сельское поселение </w:t>
      </w:r>
      <w:r w:rsidR="00425009">
        <w:rPr>
          <w:sz w:val="28"/>
          <w:szCs w:val="28"/>
        </w:rPr>
        <w:t>Сытомино</w:t>
      </w:r>
      <w:r w:rsidRPr="00720ACB">
        <w:rPr>
          <w:sz w:val="28"/>
          <w:szCs w:val="28"/>
        </w:rPr>
        <w:t>:</w:t>
      </w:r>
    </w:p>
    <w:p w:rsidR="00720ACB" w:rsidRPr="00720ACB" w:rsidRDefault="00A078F7" w:rsidP="00701C95">
      <w:pPr>
        <w:widowControl/>
        <w:autoSpaceDE/>
        <w:autoSpaceDN/>
        <w:adjustRightInd/>
        <w:spacing w:before="100" w:beforeAutospacing="1" w:after="100" w:afterAutospacing="1"/>
        <w:ind w:left="-567"/>
        <w:jc w:val="both"/>
        <w:rPr>
          <w:sz w:val="28"/>
          <w:szCs w:val="28"/>
        </w:rPr>
      </w:pPr>
      <w:r>
        <w:rPr>
          <w:sz w:val="28"/>
          <w:szCs w:val="28"/>
        </w:rPr>
        <w:t>    ____________________________________________________________________</w:t>
      </w:r>
    </w:p>
    <w:p w:rsidR="00654A2F" w:rsidRPr="00F62888" w:rsidRDefault="00720ACB" w:rsidP="00A078F7">
      <w:pPr>
        <w:widowControl/>
        <w:autoSpaceDE/>
        <w:autoSpaceDN/>
        <w:adjustRightInd/>
        <w:spacing w:before="100" w:beforeAutospacing="1" w:after="240"/>
        <w:ind w:left="-567"/>
        <w:jc w:val="both"/>
        <w:rPr>
          <w:sz w:val="28"/>
          <w:szCs w:val="28"/>
        </w:rPr>
      </w:pPr>
      <w:r w:rsidRPr="00720ACB">
        <w:rPr>
          <w:sz w:val="28"/>
          <w:szCs w:val="28"/>
        </w:rPr>
        <w:t>(дата (даты) и временной интервал проведения заявленного вида деятельности)</w:t>
      </w:r>
    </w:p>
    <w:p w:rsidR="00A078F7" w:rsidRDefault="00A078F7" w:rsidP="00A078F7">
      <w:pPr>
        <w:widowControl/>
        <w:autoSpaceDE/>
        <w:autoSpaceDN/>
        <w:adjustRightInd/>
        <w:spacing w:before="100" w:beforeAutospacing="1" w:after="100" w:afterAutospacing="1"/>
        <w:ind w:left="-567"/>
        <w:rPr>
          <w:sz w:val="28"/>
          <w:szCs w:val="28"/>
        </w:rPr>
      </w:pPr>
      <w:r>
        <w:rPr>
          <w:sz w:val="28"/>
          <w:szCs w:val="28"/>
        </w:rPr>
        <w:t>     </w:t>
      </w:r>
      <w:proofErr w:type="spellStart"/>
      <w:r>
        <w:rPr>
          <w:sz w:val="28"/>
          <w:szCs w:val="28"/>
        </w:rPr>
        <w:t>ФИО</w:t>
      </w:r>
      <w:proofErr w:type="gramStart"/>
      <w:r>
        <w:rPr>
          <w:sz w:val="28"/>
          <w:szCs w:val="28"/>
        </w:rPr>
        <w:t>,п</w:t>
      </w:r>
      <w:proofErr w:type="gramEnd"/>
      <w:r>
        <w:rPr>
          <w:sz w:val="28"/>
          <w:szCs w:val="28"/>
        </w:rPr>
        <w:t>одпись</w:t>
      </w:r>
      <w:proofErr w:type="spellEnd"/>
      <w:r>
        <w:rPr>
          <w:sz w:val="28"/>
          <w:szCs w:val="28"/>
        </w:rPr>
        <w:t xml:space="preserve"> уполномоченного лица ____________________________________</w:t>
      </w:r>
      <w:r>
        <w:rPr>
          <w:sz w:val="28"/>
          <w:szCs w:val="28"/>
        </w:rPr>
        <w:br/>
        <w:t>    </w:t>
      </w:r>
    </w:p>
    <w:p w:rsidR="009443DD" w:rsidRDefault="00720ACB" w:rsidP="00A078F7">
      <w:pPr>
        <w:widowControl/>
        <w:autoSpaceDE/>
        <w:autoSpaceDN/>
        <w:adjustRightInd/>
        <w:spacing w:before="100" w:beforeAutospacing="1" w:after="100" w:afterAutospacing="1"/>
        <w:ind w:left="-567"/>
        <w:jc w:val="both"/>
        <w:rPr>
          <w:sz w:val="28"/>
          <w:szCs w:val="28"/>
        </w:rPr>
      </w:pPr>
      <w:r w:rsidRPr="00720ACB">
        <w:rPr>
          <w:sz w:val="28"/>
          <w:szCs w:val="28"/>
        </w:rPr>
        <w:t>М.П.</w:t>
      </w:r>
      <w:bookmarkStart w:id="32" w:name="P019E"/>
      <w:bookmarkEnd w:id="32"/>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jc w:val="both"/>
      </w:pPr>
    </w:p>
    <w:sectPr w:rsidR="009443DD" w:rsidSect="00A078F7">
      <w:headerReference w:type="even" r:id="rId23"/>
      <w:headerReference w:type="default" r:id="rId24"/>
      <w:footerReference w:type="even" r:id="rId25"/>
      <w:footerReference w:type="default" r:id="rId26"/>
      <w:headerReference w:type="first" r:id="rId27"/>
      <w:footerReference w:type="first" r:id="rId28"/>
      <w:pgSz w:w="11906" w:h="16838"/>
      <w:pgMar w:top="426"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56" w:rsidRDefault="00FB2D56">
      <w:r>
        <w:separator/>
      </w:r>
    </w:p>
  </w:endnote>
  <w:endnote w:type="continuationSeparator" w:id="0">
    <w:p w:rsidR="00FB2D56" w:rsidRDefault="00FB2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Default="003754A0" w:rsidP="00B10EAF">
    <w:pPr>
      <w:pStyle w:val="a6"/>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Default="003754A0" w:rsidP="00B10EAF">
    <w:pPr>
      <w:pStyle w:val="a6"/>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Pr="001B0580" w:rsidRDefault="003754A0" w:rsidP="00B10EAF">
    <w:pPr>
      <w:pStyle w:val="a6"/>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56" w:rsidRDefault="00FB2D56">
      <w:r>
        <w:separator/>
      </w:r>
    </w:p>
  </w:footnote>
  <w:footnote w:type="continuationSeparator" w:id="0">
    <w:p w:rsidR="00FB2D56" w:rsidRDefault="00FB2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Default="003754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Pr="001B0580" w:rsidRDefault="003754A0" w:rsidP="00B10E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A0" w:rsidRDefault="003754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7C74"/>
    <w:multiLevelType w:val="hybridMultilevel"/>
    <w:tmpl w:val="36A48A7A"/>
    <w:lvl w:ilvl="0" w:tplc="BE0A23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
    <w:nsid w:val="55A2764E"/>
    <w:multiLevelType w:val="hybridMultilevel"/>
    <w:tmpl w:val="13E46360"/>
    <w:lvl w:ilvl="0" w:tplc="323465E2">
      <w:start w:val="1"/>
      <w:numFmt w:val="decimal"/>
      <w:lvlText w:val="%1."/>
      <w:lvlJc w:val="left"/>
      <w:pPr>
        <w:ind w:left="928" w:hanging="360"/>
      </w:pPr>
      <w:rPr>
        <w:rFonts w:cs="Times New Roman"/>
        <w:b w:val="0"/>
        <w:i w:val="0"/>
        <w:color w:val="auto"/>
        <w:sz w:val="28"/>
        <w:szCs w:val="28"/>
      </w:rPr>
    </w:lvl>
    <w:lvl w:ilvl="1" w:tplc="46C45998">
      <w:start w:val="1"/>
      <w:numFmt w:val="decimal"/>
      <w:lvlText w:val="%2)"/>
      <w:lvlJc w:val="left"/>
      <w:pPr>
        <w:ind w:left="107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11245D"/>
    <w:multiLevelType w:val="hybridMultilevel"/>
    <w:tmpl w:val="4A54D792"/>
    <w:lvl w:ilvl="0" w:tplc="3804465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0D302F"/>
    <w:multiLevelType w:val="hybridMultilevel"/>
    <w:tmpl w:val="9A8A2AC0"/>
    <w:lvl w:ilvl="0" w:tplc="495A72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0428C2"/>
    <w:multiLevelType w:val="hybridMultilevel"/>
    <w:tmpl w:val="AC466B62"/>
    <w:lvl w:ilvl="0" w:tplc="49D28EF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83E4D6C"/>
    <w:multiLevelType w:val="hybridMultilevel"/>
    <w:tmpl w:val="131C7500"/>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B9E687E"/>
    <w:multiLevelType w:val="hybridMultilevel"/>
    <w:tmpl w:val="296EE8FC"/>
    <w:lvl w:ilvl="0" w:tplc="F916498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C075DD"/>
    <w:multiLevelType w:val="hybridMultilevel"/>
    <w:tmpl w:val="A88C9A3C"/>
    <w:lvl w:ilvl="0" w:tplc="51D8217E">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147E86"/>
    <w:rsid w:val="00000FFC"/>
    <w:rsid w:val="00006B10"/>
    <w:rsid w:val="00021052"/>
    <w:rsid w:val="00052C6F"/>
    <w:rsid w:val="000616AB"/>
    <w:rsid w:val="00073BBD"/>
    <w:rsid w:val="000E6228"/>
    <w:rsid w:val="001057B8"/>
    <w:rsid w:val="00127302"/>
    <w:rsid w:val="00147E86"/>
    <w:rsid w:val="001A452A"/>
    <w:rsid w:val="00201EE2"/>
    <w:rsid w:val="00226C5D"/>
    <w:rsid w:val="003754A0"/>
    <w:rsid w:val="003B35C4"/>
    <w:rsid w:val="004107B8"/>
    <w:rsid w:val="0041291C"/>
    <w:rsid w:val="00425009"/>
    <w:rsid w:val="005235E7"/>
    <w:rsid w:val="00605E08"/>
    <w:rsid w:val="0063225F"/>
    <w:rsid w:val="00643A3A"/>
    <w:rsid w:val="00654A2F"/>
    <w:rsid w:val="00691C05"/>
    <w:rsid w:val="00701C95"/>
    <w:rsid w:val="00720ACB"/>
    <w:rsid w:val="00744492"/>
    <w:rsid w:val="00782D40"/>
    <w:rsid w:val="00801ECD"/>
    <w:rsid w:val="00807E9A"/>
    <w:rsid w:val="0082545E"/>
    <w:rsid w:val="00905948"/>
    <w:rsid w:val="00905C9F"/>
    <w:rsid w:val="009443DD"/>
    <w:rsid w:val="009D53F3"/>
    <w:rsid w:val="00A078F7"/>
    <w:rsid w:val="00B10EAF"/>
    <w:rsid w:val="00C77461"/>
    <w:rsid w:val="00CA7F2F"/>
    <w:rsid w:val="00CE3F94"/>
    <w:rsid w:val="00D0418E"/>
    <w:rsid w:val="00D27A79"/>
    <w:rsid w:val="00D33289"/>
    <w:rsid w:val="00D718A9"/>
    <w:rsid w:val="00D73EF3"/>
    <w:rsid w:val="00DD6EA9"/>
    <w:rsid w:val="00E4789F"/>
    <w:rsid w:val="00EA0EA9"/>
    <w:rsid w:val="00EB2F3C"/>
    <w:rsid w:val="00ED42C2"/>
    <w:rsid w:val="00ED6E02"/>
    <w:rsid w:val="00F254D2"/>
    <w:rsid w:val="00F536E2"/>
    <w:rsid w:val="00F62888"/>
    <w:rsid w:val="00FA5AA3"/>
    <w:rsid w:val="00FB2D56"/>
    <w:rsid w:val="00FF4444"/>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3D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9443DD"/>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9443DD"/>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5">
    <w:name w:val="Верхний колонтитул Знак"/>
    <w:basedOn w:val="a0"/>
    <w:link w:val="a4"/>
    <w:uiPriority w:val="99"/>
    <w:rsid w:val="009443DD"/>
    <w:rPr>
      <w:rFonts w:ascii="Calibri" w:eastAsia="Times New Roman" w:hAnsi="Calibri" w:cs="Times New Roman"/>
      <w:lang w:eastAsia="ru-RU"/>
    </w:rPr>
  </w:style>
  <w:style w:type="paragraph" w:styleId="a6">
    <w:name w:val="footer"/>
    <w:basedOn w:val="a"/>
    <w:link w:val="a7"/>
    <w:uiPriority w:val="99"/>
    <w:semiHidden/>
    <w:unhideWhenUsed/>
    <w:rsid w:val="009443DD"/>
    <w:pPr>
      <w:widowControl/>
      <w:pBdr>
        <w:top w:val="nil"/>
        <w:left w:val="nil"/>
        <w:bottom w:val="nil"/>
        <w:right w:val="nil"/>
        <w:between w:val="nil"/>
      </w:pBdr>
      <w:tabs>
        <w:tab w:val="center" w:pos="4677"/>
        <w:tab w:val="right" w:pos="9355"/>
      </w:tabs>
      <w:autoSpaceDE/>
      <w:autoSpaceDN/>
      <w:adjustRightInd/>
      <w:ind w:leftChars="-1" w:left="-1" w:hangingChars="1" w:hanging="1"/>
      <w:textDirection w:val="btLr"/>
      <w:textAlignment w:val="top"/>
      <w:outlineLvl w:val="0"/>
    </w:pPr>
    <w:rPr>
      <w:color w:val="000000"/>
      <w:position w:val="-1"/>
      <w:lang w:val="en-US" w:eastAsia="ar-SA"/>
    </w:rPr>
  </w:style>
  <w:style w:type="character" w:customStyle="1" w:styleId="a7">
    <w:name w:val="Нижний колонтитул Знак"/>
    <w:basedOn w:val="a0"/>
    <w:link w:val="a6"/>
    <w:uiPriority w:val="99"/>
    <w:semiHidden/>
    <w:rsid w:val="009443DD"/>
    <w:rPr>
      <w:rFonts w:ascii="Times New Roman" w:eastAsia="Times New Roman" w:hAnsi="Times New Roman" w:cs="Times New Roman"/>
      <w:color w:val="000000"/>
      <w:position w:val="-1"/>
      <w:sz w:val="20"/>
      <w:szCs w:val="20"/>
      <w:lang w:val="en-US" w:eastAsia="ar-SA"/>
    </w:rPr>
  </w:style>
  <w:style w:type="paragraph" w:customStyle="1" w:styleId="formattext">
    <w:name w:val="formattext"/>
    <w:basedOn w:val="a"/>
    <w:rsid w:val="0082545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425009"/>
    <w:rPr>
      <w:rFonts w:ascii="Tahoma" w:hAnsi="Tahoma" w:cs="Tahoma"/>
      <w:sz w:val="16"/>
      <w:szCs w:val="16"/>
    </w:rPr>
  </w:style>
  <w:style w:type="character" w:customStyle="1" w:styleId="a9">
    <w:name w:val="Текст выноски Знак"/>
    <w:basedOn w:val="a0"/>
    <w:link w:val="a8"/>
    <w:uiPriority w:val="99"/>
    <w:semiHidden/>
    <w:rsid w:val="00425009"/>
    <w:rPr>
      <w:rFonts w:ascii="Tahoma" w:eastAsia="Times New Roman" w:hAnsi="Tahoma" w:cs="Tahoma"/>
      <w:sz w:val="16"/>
      <w:szCs w:val="16"/>
      <w:lang w:eastAsia="ru-RU"/>
    </w:rPr>
  </w:style>
  <w:style w:type="paragraph" w:styleId="aa">
    <w:name w:val="No Spacing"/>
    <w:uiPriority w:val="1"/>
    <w:qFormat/>
    <w:rsid w:val="00701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3754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90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tomino.ru/" TargetMode="External"/><Relationship Id="rId13" Type="http://schemas.openxmlformats.org/officeDocument/2006/relationships/hyperlink" Target="https://mfc.admhmao.ru/" TargetMode="External"/><Relationship Id="rId18" Type="http://schemas.openxmlformats.org/officeDocument/2006/relationships/hyperlink" Target="javascrip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javascri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8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86.gosuslugi.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CBFBC-A63C-4F4B-ABFB-680CC9F8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33</Pages>
  <Words>9531</Words>
  <Characters>54330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2021-11-08T12:13:00Z</dcterms:created>
  <dcterms:modified xsi:type="dcterms:W3CDTF">2021-12-15T10:05:00Z</dcterms:modified>
</cp:coreProperties>
</file>