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3" w:rsidRPr="007A0F7F" w:rsidRDefault="00387773" w:rsidP="00387773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87773" w:rsidRPr="007A0F7F" w:rsidRDefault="00387773" w:rsidP="00387773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>
        <w:rPr>
          <w:b/>
          <w:sz w:val="28"/>
          <w:szCs w:val="28"/>
          <w:lang w:val="ru-RU"/>
        </w:rPr>
        <w:t>ЫТОМИНО</w:t>
      </w:r>
    </w:p>
    <w:p w:rsidR="00387773" w:rsidRPr="007A0F7F" w:rsidRDefault="00387773" w:rsidP="00387773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Сургутского </w:t>
      </w:r>
      <w:r>
        <w:rPr>
          <w:b/>
          <w:sz w:val="28"/>
          <w:szCs w:val="28"/>
          <w:lang w:val="ru-RU"/>
        </w:rPr>
        <w:t xml:space="preserve">муниципального </w:t>
      </w:r>
      <w:r w:rsidRPr="007A0F7F">
        <w:rPr>
          <w:b/>
          <w:sz w:val="28"/>
          <w:szCs w:val="28"/>
          <w:lang w:val="ru-RU"/>
        </w:rPr>
        <w:t>района</w:t>
      </w:r>
    </w:p>
    <w:p w:rsidR="00387773" w:rsidRPr="007A0F7F" w:rsidRDefault="00387773" w:rsidP="00387773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387773" w:rsidRPr="007A0F7F" w:rsidRDefault="00387773" w:rsidP="00387773">
      <w:pPr>
        <w:jc w:val="center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center"/>
        <w:rPr>
          <w:b/>
          <w:sz w:val="32"/>
          <w:szCs w:val="32"/>
          <w:lang w:val="ru-RU"/>
        </w:rPr>
      </w:pPr>
      <w:r w:rsidRPr="00A14D5C">
        <w:rPr>
          <w:b/>
          <w:sz w:val="32"/>
          <w:szCs w:val="32"/>
          <w:lang w:val="ru-RU"/>
        </w:rPr>
        <w:t xml:space="preserve">ПОСТАНОВЛЕНИЕ </w:t>
      </w:r>
    </w:p>
    <w:p w:rsidR="00A14D5C" w:rsidRPr="00A14D5C" w:rsidRDefault="00A14D5C" w:rsidP="00A14D5C">
      <w:pPr>
        <w:rPr>
          <w:sz w:val="32"/>
          <w:szCs w:val="32"/>
          <w:lang w:val="ru-RU"/>
        </w:rPr>
      </w:pPr>
    </w:p>
    <w:p w:rsidR="00A14D5C" w:rsidRPr="00A14D5C" w:rsidRDefault="00A14D5C" w:rsidP="00A14D5C">
      <w:pPr>
        <w:rPr>
          <w:sz w:val="32"/>
          <w:szCs w:val="32"/>
          <w:lang w:val="ru-RU"/>
        </w:rPr>
      </w:pPr>
      <w:r w:rsidRPr="00A14D5C">
        <w:rPr>
          <w:sz w:val="32"/>
          <w:szCs w:val="32"/>
          <w:lang w:val="ru-RU"/>
        </w:rPr>
        <w:t xml:space="preserve">                                          </w:t>
      </w:r>
    </w:p>
    <w:p w:rsidR="00A14D5C" w:rsidRPr="00A14D5C" w:rsidRDefault="00F466F6" w:rsidP="00A14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«01</w:t>
      </w:r>
      <w:r w:rsidR="00A14D5C" w:rsidRPr="00A14D5C">
        <w:rPr>
          <w:sz w:val="28"/>
          <w:szCs w:val="28"/>
          <w:lang w:val="ru-RU"/>
        </w:rPr>
        <w:t xml:space="preserve">» </w:t>
      </w:r>
      <w:r w:rsidR="00387773">
        <w:rPr>
          <w:sz w:val="28"/>
          <w:szCs w:val="28"/>
          <w:lang w:val="ru-RU"/>
        </w:rPr>
        <w:t>сентября 2021</w:t>
      </w:r>
      <w:r w:rsidR="00A14D5C" w:rsidRPr="00A14D5C">
        <w:rPr>
          <w:sz w:val="28"/>
          <w:szCs w:val="28"/>
          <w:lang w:val="ru-RU"/>
        </w:rPr>
        <w:t xml:space="preserve">года                                                                  </w:t>
      </w:r>
      <w:r w:rsidR="00387773">
        <w:rPr>
          <w:sz w:val="28"/>
          <w:szCs w:val="28"/>
          <w:lang w:val="ru-RU"/>
        </w:rPr>
        <w:t xml:space="preserve">                № </w:t>
      </w:r>
      <w:r>
        <w:rPr>
          <w:sz w:val="28"/>
          <w:szCs w:val="28"/>
          <w:lang w:val="ru-RU"/>
        </w:rPr>
        <w:t>28</w:t>
      </w:r>
    </w:p>
    <w:p w:rsidR="00A14D5C" w:rsidRPr="00A14D5C" w:rsidRDefault="00A14D5C" w:rsidP="00A14D5C">
      <w:pPr>
        <w:rPr>
          <w:sz w:val="22"/>
          <w:szCs w:val="22"/>
          <w:lang w:val="ru-RU"/>
        </w:rPr>
      </w:pPr>
      <w:r w:rsidRPr="00A14D5C">
        <w:rPr>
          <w:sz w:val="22"/>
          <w:szCs w:val="22"/>
          <w:lang w:val="ru-RU"/>
        </w:rPr>
        <w:t>с. Сытомино</w:t>
      </w:r>
    </w:p>
    <w:p w:rsidR="00A14D5C" w:rsidRPr="00A14D5C" w:rsidRDefault="00A14D5C" w:rsidP="00A14D5C">
      <w:pPr>
        <w:rPr>
          <w:sz w:val="22"/>
          <w:szCs w:val="22"/>
          <w:lang w:val="ru-RU"/>
        </w:rPr>
      </w:pPr>
    </w:p>
    <w:p w:rsidR="00A14D5C" w:rsidRPr="00A14D5C" w:rsidRDefault="00A14D5C" w:rsidP="00A14D5C">
      <w:pPr>
        <w:rPr>
          <w:sz w:val="22"/>
          <w:szCs w:val="22"/>
          <w:lang w:val="ru-RU"/>
        </w:rPr>
      </w:pPr>
    </w:p>
    <w:p w:rsidR="00A14D5C" w:rsidRPr="00A14D5C" w:rsidRDefault="00A14D5C" w:rsidP="00A14D5C">
      <w:pPr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>Об утверждении Перечня</w:t>
      </w:r>
    </w:p>
    <w:p w:rsidR="00A14D5C" w:rsidRPr="00A14D5C" w:rsidRDefault="00A14D5C" w:rsidP="00A14D5C">
      <w:pPr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>автомобильных дорог общего</w:t>
      </w:r>
    </w:p>
    <w:p w:rsidR="00A14D5C" w:rsidRPr="00A14D5C" w:rsidRDefault="00A14D5C" w:rsidP="00A14D5C">
      <w:pPr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>пользования местного значения</w:t>
      </w:r>
    </w:p>
    <w:p w:rsidR="00A14D5C" w:rsidRPr="00A14D5C" w:rsidRDefault="00A14D5C" w:rsidP="00A14D5C">
      <w:pPr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>сельского поселения Сытомино</w:t>
      </w:r>
    </w:p>
    <w:p w:rsidR="00A14D5C" w:rsidRPr="00A14D5C" w:rsidRDefault="00A14D5C" w:rsidP="00A14D5C">
      <w:pPr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 xml:space="preserve">      Руководствуясь ст.14 Федерального закона от 06.10.2003 № 131-ФЗ «Об общих принципах организации местного самоуправления в Российской Федерации», в соответствии со ст.13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 xml:space="preserve">      1. Утвердить Перечень автомобильных дорог общего пользования местного значения сельского поселения Сытомино согласно приложению.</w:t>
      </w: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 xml:space="preserve">      2. Считать постановление администрации с</w:t>
      </w:r>
      <w:r w:rsidR="00387773">
        <w:rPr>
          <w:sz w:val="28"/>
          <w:szCs w:val="28"/>
          <w:lang w:val="ru-RU"/>
        </w:rPr>
        <w:t>ельского поселения Сытомино от 03</w:t>
      </w:r>
      <w:r w:rsidRPr="00A14D5C">
        <w:rPr>
          <w:sz w:val="28"/>
          <w:szCs w:val="28"/>
          <w:lang w:val="ru-RU"/>
        </w:rPr>
        <w:t>.0</w:t>
      </w:r>
      <w:r w:rsidR="00387773">
        <w:rPr>
          <w:sz w:val="28"/>
          <w:szCs w:val="28"/>
          <w:lang w:val="ru-RU"/>
        </w:rPr>
        <w:t>6</w:t>
      </w:r>
      <w:r w:rsidRPr="00A14D5C">
        <w:rPr>
          <w:sz w:val="28"/>
          <w:szCs w:val="28"/>
          <w:lang w:val="ru-RU"/>
        </w:rPr>
        <w:t>.201</w:t>
      </w:r>
      <w:r w:rsidR="00387773">
        <w:rPr>
          <w:sz w:val="28"/>
          <w:szCs w:val="28"/>
          <w:lang w:val="ru-RU"/>
        </w:rPr>
        <w:t>1</w:t>
      </w:r>
      <w:r w:rsidRPr="00A14D5C">
        <w:rPr>
          <w:sz w:val="28"/>
          <w:szCs w:val="28"/>
          <w:lang w:val="ru-RU"/>
        </w:rPr>
        <w:t xml:space="preserve"> № 34 «Об утверждении Перечня автомобильных дорог общего пользования местного значения сельского поселения Сытомино» утратившим силу. </w:t>
      </w: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 xml:space="preserve">      2. Контроль за исполнением настоящего постановления возложить на заместителя гла</w:t>
      </w:r>
      <w:r w:rsidR="00387773">
        <w:rPr>
          <w:sz w:val="28"/>
          <w:szCs w:val="28"/>
          <w:lang w:val="ru-RU"/>
        </w:rPr>
        <w:t>вы сельского поселения Сытомино.</w:t>
      </w:r>
    </w:p>
    <w:p w:rsidR="00A14D5C" w:rsidRDefault="00A14D5C" w:rsidP="00A14D5C">
      <w:pPr>
        <w:jc w:val="both"/>
        <w:rPr>
          <w:sz w:val="28"/>
          <w:szCs w:val="28"/>
          <w:lang w:val="ru-RU"/>
        </w:rPr>
      </w:pPr>
    </w:p>
    <w:p w:rsidR="00387773" w:rsidRDefault="00387773" w:rsidP="00A14D5C">
      <w:pPr>
        <w:jc w:val="both"/>
        <w:rPr>
          <w:sz w:val="28"/>
          <w:szCs w:val="28"/>
          <w:lang w:val="ru-RU"/>
        </w:rPr>
      </w:pPr>
    </w:p>
    <w:p w:rsidR="00387773" w:rsidRPr="00A14D5C" w:rsidRDefault="00387773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  <w:r w:rsidRPr="00A14D5C">
        <w:rPr>
          <w:sz w:val="28"/>
          <w:szCs w:val="28"/>
          <w:lang w:val="ru-RU"/>
        </w:rPr>
        <w:t xml:space="preserve">Глава сельского поселения Сытомино                                        </w:t>
      </w:r>
      <w:r w:rsidR="00387773">
        <w:rPr>
          <w:sz w:val="28"/>
          <w:szCs w:val="28"/>
          <w:lang w:val="ru-RU"/>
        </w:rPr>
        <w:t>О.Я.Звягина</w:t>
      </w:r>
      <w:r w:rsidRPr="00A14D5C">
        <w:rPr>
          <w:sz w:val="28"/>
          <w:szCs w:val="28"/>
          <w:lang w:val="ru-RU"/>
        </w:rPr>
        <w:t xml:space="preserve"> </w:t>
      </w: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8"/>
          <w:szCs w:val="28"/>
          <w:lang w:val="ru-RU"/>
        </w:rPr>
      </w:pPr>
    </w:p>
    <w:p w:rsidR="00A14D5C" w:rsidRPr="00A14D5C" w:rsidRDefault="00A14D5C" w:rsidP="00A14D5C">
      <w:pPr>
        <w:jc w:val="both"/>
        <w:rPr>
          <w:sz w:val="22"/>
          <w:szCs w:val="22"/>
          <w:lang w:val="ru-RU"/>
        </w:rPr>
      </w:pPr>
      <w:r w:rsidRPr="00A14D5C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</w:t>
      </w:r>
      <w:r w:rsidRPr="00A14D5C">
        <w:rPr>
          <w:sz w:val="22"/>
          <w:szCs w:val="22"/>
          <w:lang w:val="ru-RU"/>
        </w:rPr>
        <w:t xml:space="preserve">Приложение к </w:t>
      </w:r>
      <w:r w:rsidR="00B90177">
        <w:rPr>
          <w:sz w:val="22"/>
          <w:szCs w:val="22"/>
          <w:lang w:val="ru-RU"/>
        </w:rPr>
        <w:t xml:space="preserve">проекту </w:t>
      </w:r>
      <w:r w:rsidRPr="00A14D5C">
        <w:rPr>
          <w:sz w:val="22"/>
          <w:szCs w:val="22"/>
          <w:lang w:val="ru-RU"/>
        </w:rPr>
        <w:t>постановлени</w:t>
      </w:r>
      <w:r w:rsidR="00B90177">
        <w:rPr>
          <w:sz w:val="22"/>
          <w:szCs w:val="22"/>
          <w:lang w:val="ru-RU"/>
        </w:rPr>
        <w:t>я</w:t>
      </w:r>
    </w:p>
    <w:p w:rsidR="00A14D5C" w:rsidRPr="00A14D5C" w:rsidRDefault="00A14D5C" w:rsidP="00A14D5C">
      <w:pPr>
        <w:jc w:val="both"/>
        <w:rPr>
          <w:sz w:val="22"/>
          <w:szCs w:val="22"/>
          <w:lang w:val="ru-RU"/>
        </w:rPr>
      </w:pPr>
      <w:r w:rsidRPr="00A14D5C">
        <w:rPr>
          <w:sz w:val="22"/>
          <w:szCs w:val="22"/>
          <w:lang w:val="ru-RU"/>
        </w:rPr>
        <w:t xml:space="preserve">                                                                           </w:t>
      </w:r>
      <w:r w:rsidR="00B90177">
        <w:rPr>
          <w:sz w:val="22"/>
          <w:szCs w:val="22"/>
          <w:lang w:val="ru-RU"/>
        </w:rPr>
        <w:t xml:space="preserve">                       </w:t>
      </w:r>
      <w:r w:rsidRPr="00A14D5C">
        <w:rPr>
          <w:sz w:val="22"/>
          <w:szCs w:val="22"/>
          <w:lang w:val="ru-RU"/>
        </w:rPr>
        <w:t>администрации сельского</w:t>
      </w:r>
    </w:p>
    <w:p w:rsidR="00A14D5C" w:rsidRPr="00A14D5C" w:rsidRDefault="00A14D5C" w:rsidP="00A14D5C">
      <w:pPr>
        <w:jc w:val="both"/>
        <w:rPr>
          <w:sz w:val="22"/>
          <w:szCs w:val="22"/>
          <w:lang w:val="ru-RU"/>
        </w:rPr>
      </w:pPr>
      <w:r w:rsidRPr="00A14D5C">
        <w:rPr>
          <w:sz w:val="22"/>
          <w:szCs w:val="22"/>
          <w:lang w:val="ru-RU"/>
        </w:rPr>
        <w:t xml:space="preserve">                                                                          </w:t>
      </w:r>
      <w:r w:rsidR="00B90177">
        <w:rPr>
          <w:sz w:val="22"/>
          <w:szCs w:val="22"/>
          <w:lang w:val="ru-RU"/>
        </w:rPr>
        <w:t xml:space="preserve">                       </w:t>
      </w:r>
      <w:r w:rsidRPr="00A14D5C">
        <w:rPr>
          <w:sz w:val="22"/>
          <w:szCs w:val="22"/>
          <w:lang w:val="ru-RU"/>
        </w:rPr>
        <w:t xml:space="preserve"> поселения Сытомино</w:t>
      </w:r>
    </w:p>
    <w:p w:rsidR="00A14D5C" w:rsidRPr="00A14D5C" w:rsidRDefault="00A14D5C" w:rsidP="00A14D5C">
      <w:pPr>
        <w:jc w:val="both"/>
        <w:rPr>
          <w:sz w:val="22"/>
          <w:szCs w:val="22"/>
          <w:lang w:val="ru-RU"/>
        </w:rPr>
      </w:pPr>
      <w:r w:rsidRPr="00A14D5C"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="00B90177">
        <w:rPr>
          <w:sz w:val="22"/>
          <w:szCs w:val="22"/>
          <w:lang w:val="ru-RU"/>
        </w:rPr>
        <w:t xml:space="preserve">              </w:t>
      </w:r>
      <w:r w:rsidR="00387773">
        <w:rPr>
          <w:sz w:val="22"/>
          <w:szCs w:val="22"/>
          <w:lang w:val="ru-RU"/>
        </w:rPr>
        <w:t>от «</w:t>
      </w:r>
      <w:r w:rsidR="00F466F6">
        <w:rPr>
          <w:sz w:val="22"/>
          <w:szCs w:val="22"/>
          <w:lang w:val="ru-RU"/>
        </w:rPr>
        <w:t>01</w:t>
      </w:r>
      <w:r w:rsidRPr="00A14D5C">
        <w:rPr>
          <w:sz w:val="22"/>
          <w:szCs w:val="22"/>
          <w:lang w:val="ru-RU"/>
        </w:rPr>
        <w:t xml:space="preserve">» </w:t>
      </w:r>
      <w:r w:rsidR="00387773">
        <w:rPr>
          <w:sz w:val="22"/>
          <w:szCs w:val="22"/>
          <w:lang w:val="ru-RU"/>
        </w:rPr>
        <w:t>сентября</w:t>
      </w:r>
      <w:r w:rsidRPr="00A14D5C">
        <w:rPr>
          <w:sz w:val="22"/>
          <w:szCs w:val="22"/>
          <w:lang w:val="ru-RU"/>
        </w:rPr>
        <w:t xml:space="preserve"> 20</w:t>
      </w:r>
      <w:r w:rsidR="00387773">
        <w:rPr>
          <w:sz w:val="22"/>
          <w:szCs w:val="22"/>
          <w:lang w:val="ru-RU"/>
        </w:rPr>
        <w:t>2</w:t>
      </w:r>
      <w:r w:rsidRPr="00A14D5C">
        <w:rPr>
          <w:sz w:val="22"/>
          <w:szCs w:val="22"/>
          <w:lang w:val="ru-RU"/>
        </w:rPr>
        <w:t xml:space="preserve">1 года № </w:t>
      </w:r>
      <w:r w:rsidR="00F466F6">
        <w:rPr>
          <w:sz w:val="22"/>
          <w:szCs w:val="22"/>
          <w:lang w:val="ru-RU"/>
        </w:rPr>
        <w:t>28</w:t>
      </w:r>
    </w:p>
    <w:p w:rsidR="00A14D5C" w:rsidRPr="00A14D5C" w:rsidRDefault="00A14D5C" w:rsidP="00A14D5C">
      <w:pPr>
        <w:jc w:val="both"/>
        <w:rPr>
          <w:sz w:val="22"/>
          <w:szCs w:val="22"/>
          <w:lang w:val="ru-RU"/>
        </w:rPr>
      </w:pPr>
    </w:p>
    <w:p w:rsidR="00A14D5C" w:rsidRPr="00A14D5C" w:rsidRDefault="00A14D5C" w:rsidP="00A14D5C">
      <w:pPr>
        <w:jc w:val="center"/>
        <w:rPr>
          <w:b/>
          <w:sz w:val="28"/>
          <w:szCs w:val="28"/>
          <w:lang w:val="ru-RU"/>
        </w:rPr>
      </w:pPr>
      <w:r w:rsidRPr="00A14D5C">
        <w:rPr>
          <w:b/>
          <w:sz w:val="28"/>
          <w:szCs w:val="28"/>
          <w:lang w:val="ru-RU"/>
        </w:rPr>
        <w:t>Перечень автомобильных дорог общего пользования,</w:t>
      </w:r>
    </w:p>
    <w:p w:rsidR="00A14D5C" w:rsidRPr="00235B72" w:rsidRDefault="00A14D5C" w:rsidP="00A14D5C">
      <w:pPr>
        <w:jc w:val="center"/>
        <w:rPr>
          <w:b/>
          <w:sz w:val="28"/>
          <w:szCs w:val="28"/>
          <w:lang w:val="ru-RU"/>
        </w:rPr>
      </w:pPr>
      <w:r w:rsidRPr="00235B72">
        <w:rPr>
          <w:b/>
          <w:sz w:val="28"/>
          <w:szCs w:val="28"/>
          <w:lang w:val="ru-RU"/>
        </w:rPr>
        <w:t>местного значения сельского поселения Сытомино</w:t>
      </w:r>
    </w:p>
    <w:p w:rsidR="00A14D5C" w:rsidRDefault="00A14D5C" w:rsidP="003108BF">
      <w:pPr>
        <w:jc w:val="center"/>
        <w:rPr>
          <w:b/>
          <w:sz w:val="28"/>
          <w:szCs w:val="28"/>
          <w:lang w:val="ru-RU"/>
        </w:rPr>
      </w:pPr>
    </w:p>
    <w:tbl>
      <w:tblPr>
        <w:tblW w:w="10045" w:type="dxa"/>
        <w:tblInd w:w="92" w:type="dxa"/>
        <w:tblLook w:val="04A0"/>
      </w:tblPr>
      <w:tblGrid>
        <w:gridCol w:w="540"/>
        <w:gridCol w:w="4912"/>
        <w:gridCol w:w="1815"/>
        <w:gridCol w:w="1415"/>
        <w:gridCol w:w="1363"/>
      </w:tblGrid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6" w:rsidRPr="00C749A0" w:rsidRDefault="00F466F6" w:rsidP="00C749A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6" w:rsidRPr="00C749A0" w:rsidRDefault="00F466F6" w:rsidP="00C749A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6" w:rsidRPr="00C749A0" w:rsidRDefault="00F466F6" w:rsidP="00C749A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6F6" w:rsidRPr="00C749A0" w:rsidRDefault="00F466F6" w:rsidP="00C749A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466F6" w:rsidRPr="00C749A0" w:rsidRDefault="00F466F6" w:rsidP="00C749A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F466F6" w:rsidRPr="00C749A0" w:rsidTr="00F466F6">
        <w:trPr>
          <w:trHeight w:val="6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Протяжённость  (м)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Площадь (м2)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покрытие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с.Сытомино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  ул. Лесная до вертолетной площадки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1007,00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5407,6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Поперечная  (от примыкания к ул. Набережная до ул. Новая)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344,00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2064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8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Комсомольская ( от ул. Комсомольская ж/д 36 до ж/д 34  по ул. Центральная и примыкание к ул. Пионерская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840,00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5258,4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5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ул.Заводская (от ул.Заводская ж/д 60 до примыкания к ул.Советская)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1330,00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8086,4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 ул.Советская (от примыкания к ул.Заводская до примыкания к ул.Набережная)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96,00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937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8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ул.Пионерская (от ул.Пионерская ж/д 34 и примыкания к ул. Комсомольская до ул.Пионерская ж/д 4 и больницы)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1034,00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6204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ул.Больничная (от ул.Совхозная до ул.Больничная 11)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494,33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2259,1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 ул. Набережная (от ул. Набережная ж/д 22 до ул. Набережная ж/д 55)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1253,00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5112,2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ул.Новая (от ул.Поперечная до столярного цеха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547,47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2053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Совхозная (от ул.Больничная до ул. Центральная)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135,22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773,5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6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ул.Советская (от ул.Центральная до  ул. Советская  ж/д 15)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938,27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3987,6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6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ул.Центральная (ул. Центральная ж/д 10,10а  до ул. Совхозная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504,26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1948,6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6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 xml:space="preserve">Дорога ул. Лесная- ул.Лесная  свалка (ул. Лесная 2Б УТВиВ до ул. Лесная свалка)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660,00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2415,6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Дорога  ул.Комсомольская- ул.Комсомольская (ул.Комсомольская ж/д 36 до ул. Комсомольская  ж/д 50/2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657,70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3091,2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8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Дорога ул.Центральная- ул.Центральная (ул.Центральная ж/д 108 ул.Центральная  ж/д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40,50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93,2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7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Дорога  ул.Лесная – ул. Восточная  (ул. Лесная ж/д1 до ул. Восточная 3 водозабор)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123,00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455,1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Дорога ул. Пионерская – ул. Больничная (ул. Пионерская офис 3/1 до ул. Больничная 11 больница)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187,10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523,9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Дорога ул.Лесная- ул.Лесная( ул. Лесная ж/д 28 до ул. Лесная ж/д 32/2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372,6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ул.Набережная- ул. Центральная (ж./д 36 до ж/д 21)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137,50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495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 Центральная-ул.Больничная (Центральная ж/д 24 до ул.Больничная ж/д 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561,7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ул.Набережная – ул.Советская (ул.Набережная  ж/д 51– ул.Советская  ж/д7)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43,70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179,2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 Советская - ул. Центральная           (ул. Советская ж/д 12/2 до ул Центральная  ж/д 45)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119,10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452,6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 Центральная – ул. Комсомольская (ул. Центральная  ж/д 42/1 до ул. Комсомольская  ж/д 8/2)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101,90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652,2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7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ул.Советская- ул. Центральная (ул. Советская ж/д 20 до ул. Центральная ж/д 51)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124,00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396,8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8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ул.Центральная – ул.Комсомольская (ул. Центральная ж/д 46 до ул. Комсомольская 12 магазин 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102,00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652,8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8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ул.Пионерская – ул.Комсомольская (ул. Пионерская ж/д34 до ул.Комсомольская   (кладбище)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180,90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615,1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 Заводская- ул. Центральная           (ул. Заводская ж/д 22 до ул. Центральная  ж/д 73/2)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102,90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370,4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BE2EA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ул..Центральная-ул.Набережная (ул.Центральная ж/д 13а до ул. Набережная ж/д 30)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135,90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652,3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F97A7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ул.Центральная- ул.Комсомольская (ул. Центральная ж/д 92 до ул. Комсомольская  ж/д 44)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121,00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508,2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F97A7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 ул.Набережная – ул.Советская            (ул. Набережная 40 до ул. Советская  ж/д 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46,80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313,6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F97A7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ул.Центральная-ул. Комсомольская (от ул.Центральная ж/д 68 до Комсомольская 36)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70,50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479,4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F97A7D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6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ул. Центральная (Центральная от ж/д 10 до примыкания  к ул.Поперечная)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937,8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11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Центральная (от примыкания  к ул.Совхозная до ж/д 108 по ул.Центральная от примыкания к ул.Советская до примыкания к ул.Комсомольская)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1727,00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10448,4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7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 ул.Набережная (от ул. Набережная,ж/д 55 до примыкания к ул. Советская 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41,00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237,8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Проезд к зданию котельной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1680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 xml:space="preserve">Автодорога  ул.Набережная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512,00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2969,6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Центральная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544,10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3291,8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от ул. Восточная д.3 до ул.Восточная д.6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3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</w:t>
            </w:r>
            <w:r w:rsidR="006E66B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 Сытомино-Лямино (до кладбища)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3200,00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19200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66F6" w:rsidRPr="00C749A0" w:rsidRDefault="006E66BC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ж/б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18255,15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96587,70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466F6" w:rsidRPr="00C749A0" w:rsidRDefault="00F466F6" w:rsidP="006E66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п.Горный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F6" w:rsidRPr="00C749A0" w:rsidRDefault="00F466F6" w:rsidP="006E66B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66BC" w:rsidRPr="00C749A0" w:rsidTr="00F466F6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Береговая (от примыкания к ул.Центральная до примыкания к ул.Промышленная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684,7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2950,4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7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Промышленная ( от  примыкания к ул. Центральная ж/д 14)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365,4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2108,2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5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на кладбище ( от пересечения с ул. Аэрофлотская  и ул. Центральная  до кладбища)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2093,4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Кедровая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325,2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1631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Аэрофлотская (от примыкания к ул.Центральная до примыкания к ул Береговая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659,16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3480,4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6E66BC" w:rsidRPr="00C749A0" w:rsidTr="00F466F6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6BC" w:rsidRPr="00C749A0" w:rsidRDefault="006E66BC" w:rsidP="00C749A0">
            <w:pPr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Автодорога ул. Центральная  (от ж/д 1 до примыкания к ул. Береговая)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757,3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66BC" w:rsidRPr="00C749A0" w:rsidRDefault="006E66BC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4793,7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66BC" w:rsidRDefault="006E66BC" w:rsidP="006E66BC">
            <w:pPr>
              <w:jc w:val="center"/>
            </w:pPr>
            <w:r w:rsidRPr="00725561">
              <w:rPr>
                <w:color w:val="000000"/>
                <w:sz w:val="24"/>
                <w:szCs w:val="24"/>
                <w:lang w:val="ru-RU"/>
              </w:rPr>
              <w:t>грунт</w:t>
            </w: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3231,56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17057,1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F6" w:rsidRPr="00C749A0" w:rsidRDefault="00F466F6" w:rsidP="006E66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466F6" w:rsidRPr="00C749A0" w:rsidTr="00F466F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21486,71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749A0">
              <w:rPr>
                <w:b/>
                <w:bCs/>
                <w:color w:val="000000"/>
                <w:sz w:val="24"/>
                <w:szCs w:val="24"/>
                <w:lang w:val="ru-RU"/>
              </w:rPr>
              <w:t>113644,80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6F6" w:rsidRPr="00C749A0" w:rsidRDefault="00F466F6" w:rsidP="00C749A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0177" w:rsidRPr="00B90177" w:rsidRDefault="00B90177" w:rsidP="00B90177">
      <w:pPr>
        <w:rPr>
          <w:sz w:val="24"/>
          <w:szCs w:val="24"/>
          <w:lang w:val="ru-RU"/>
        </w:rPr>
      </w:pPr>
      <w:r w:rsidRPr="00B90177">
        <w:rPr>
          <w:sz w:val="24"/>
          <w:szCs w:val="24"/>
          <w:lang w:val="ru-RU"/>
        </w:rPr>
        <w:t>Итого:</w:t>
      </w:r>
    </w:p>
    <w:p w:rsidR="00B90177" w:rsidRPr="00B90177" w:rsidRDefault="00B90177" w:rsidP="00B90177">
      <w:pPr>
        <w:rPr>
          <w:sz w:val="24"/>
          <w:szCs w:val="24"/>
          <w:lang w:val="ru-RU"/>
        </w:rPr>
      </w:pPr>
      <w:r w:rsidRPr="00B90177">
        <w:rPr>
          <w:sz w:val="24"/>
          <w:szCs w:val="24"/>
          <w:lang w:val="ru-RU"/>
        </w:rPr>
        <w:t>Дороги с покрытием грунт (песок) –общей площадью 44449,5 кв.м. протяженность  9685,25 м.</w:t>
      </w:r>
    </w:p>
    <w:p w:rsidR="00B90177" w:rsidRPr="00B90177" w:rsidRDefault="00B90177" w:rsidP="00B90177">
      <w:pPr>
        <w:rPr>
          <w:sz w:val="24"/>
          <w:szCs w:val="24"/>
        </w:rPr>
      </w:pPr>
      <w:r w:rsidRPr="00B90177">
        <w:rPr>
          <w:sz w:val="24"/>
          <w:szCs w:val="24"/>
          <w:lang w:val="ru-RU"/>
        </w:rPr>
        <w:t>Дороги с покрытием ж/плиты –  общей площадью 69195,3</w:t>
      </w:r>
      <w:r w:rsidRPr="00B90177">
        <w:rPr>
          <w:sz w:val="24"/>
          <w:szCs w:val="24"/>
        </w:rPr>
        <w:t xml:space="preserve"> кв.м. </w:t>
      </w:r>
      <w:r w:rsidRPr="00B90177">
        <w:rPr>
          <w:sz w:val="24"/>
          <w:szCs w:val="24"/>
          <w:lang w:val="ru-RU"/>
        </w:rPr>
        <w:t>протяженность</w:t>
      </w:r>
      <w:r w:rsidRPr="00B90177">
        <w:rPr>
          <w:sz w:val="24"/>
          <w:szCs w:val="24"/>
        </w:rPr>
        <w:t xml:space="preserve"> </w:t>
      </w:r>
      <w:r w:rsidRPr="00B90177">
        <w:rPr>
          <w:sz w:val="24"/>
          <w:szCs w:val="24"/>
          <w:lang w:val="ru-RU"/>
        </w:rPr>
        <w:t>11801,46</w:t>
      </w:r>
      <w:r w:rsidRPr="00B90177">
        <w:rPr>
          <w:sz w:val="24"/>
          <w:szCs w:val="24"/>
        </w:rPr>
        <w:t xml:space="preserve"> м.</w:t>
      </w:r>
    </w:p>
    <w:p w:rsidR="00C749A0" w:rsidRPr="00B90177" w:rsidRDefault="00C749A0" w:rsidP="00C749A0">
      <w:pPr>
        <w:jc w:val="center"/>
        <w:rPr>
          <w:b/>
          <w:sz w:val="24"/>
          <w:szCs w:val="24"/>
          <w:lang w:val="ru-RU"/>
        </w:rPr>
      </w:pPr>
    </w:p>
    <w:sectPr w:rsidR="00C749A0" w:rsidRPr="00B90177" w:rsidSect="00387773">
      <w:headerReference w:type="even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4F" w:rsidRDefault="004B354F">
      <w:r>
        <w:separator/>
      </w:r>
    </w:p>
  </w:endnote>
  <w:endnote w:type="continuationSeparator" w:id="0">
    <w:p w:rsidR="004B354F" w:rsidRDefault="004B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4F" w:rsidRDefault="004B354F">
      <w:r>
        <w:separator/>
      </w:r>
    </w:p>
  </w:footnote>
  <w:footnote w:type="continuationSeparator" w:id="0">
    <w:p w:rsidR="004B354F" w:rsidRDefault="004B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75" w:rsidRDefault="007953D9" w:rsidP="002F5A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5A75" w:rsidRDefault="002F5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2593E"/>
    <w:rsid w:val="00052AD4"/>
    <w:rsid w:val="00097EBD"/>
    <w:rsid w:val="000A6944"/>
    <w:rsid w:val="000B5C92"/>
    <w:rsid w:val="000C5836"/>
    <w:rsid w:val="000D2254"/>
    <w:rsid w:val="000D54E0"/>
    <w:rsid w:val="00102498"/>
    <w:rsid w:val="00152DEA"/>
    <w:rsid w:val="00161528"/>
    <w:rsid w:val="00175D46"/>
    <w:rsid w:val="001A439D"/>
    <w:rsid w:val="001B5815"/>
    <w:rsid w:val="001E0B4A"/>
    <w:rsid w:val="0021298E"/>
    <w:rsid w:val="00235B72"/>
    <w:rsid w:val="00264770"/>
    <w:rsid w:val="00272606"/>
    <w:rsid w:val="00275D7C"/>
    <w:rsid w:val="00290756"/>
    <w:rsid w:val="00297019"/>
    <w:rsid w:val="002B5349"/>
    <w:rsid w:val="002F5A75"/>
    <w:rsid w:val="003108BF"/>
    <w:rsid w:val="00312E88"/>
    <w:rsid w:val="00321538"/>
    <w:rsid w:val="003366B9"/>
    <w:rsid w:val="00340EC9"/>
    <w:rsid w:val="003434F7"/>
    <w:rsid w:val="003668C2"/>
    <w:rsid w:val="00387773"/>
    <w:rsid w:val="0039514F"/>
    <w:rsid w:val="003A2CC6"/>
    <w:rsid w:val="003F75C3"/>
    <w:rsid w:val="0040298C"/>
    <w:rsid w:val="00406504"/>
    <w:rsid w:val="00446CB6"/>
    <w:rsid w:val="004613B0"/>
    <w:rsid w:val="00464750"/>
    <w:rsid w:val="00475893"/>
    <w:rsid w:val="004A44FC"/>
    <w:rsid w:val="004B354F"/>
    <w:rsid w:val="004C6AE2"/>
    <w:rsid w:val="004D65C5"/>
    <w:rsid w:val="004E7BE2"/>
    <w:rsid w:val="00505097"/>
    <w:rsid w:val="00513C1B"/>
    <w:rsid w:val="00530170"/>
    <w:rsid w:val="0054297E"/>
    <w:rsid w:val="00545C25"/>
    <w:rsid w:val="005467DA"/>
    <w:rsid w:val="0055601E"/>
    <w:rsid w:val="00563200"/>
    <w:rsid w:val="00565661"/>
    <w:rsid w:val="005667C3"/>
    <w:rsid w:val="0057173F"/>
    <w:rsid w:val="00584E16"/>
    <w:rsid w:val="005C4A6D"/>
    <w:rsid w:val="005C7BE9"/>
    <w:rsid w:val="005F4E52"/>
    <w:rsid w:val="006121C3"/>
    <w:rsid w:val="00630940"/>
    <w:rsid w:val="00634736"/>
    <w:rsid w:val="00635C07"/>
    <w:rsid w:val="00666E45"/>
    <w:rsid w:val="006A0D08"/>
    <w:rsid w:val="006A6845"/>
    <w:rsid w:val="006B7DDB"/>
    <w:rsid w:val="006D2927"/>
    <w:rsid w:val="006D62D0"/>
    <w:rsid w:val="006E66BC"/>
    <w:rsid w:val="006E70D4"/>
    <w:rsid w:val="006F7CA0"/>
    <w:rsid w:val="007071FB"/>
    <w:rsid w:val="00712F83"/>
    <w:rsid w:val="00721498"/>
    <w:rsid w:val="00723996"/>
    <w:rsid w:val="00763C36"/>
    <w:rsid w:val="00775C7E"/>
    <w:rsid w:val="007953D9"/>
    <w:rsid w:val="007A0F7F"/>
    <w:rsid w:val="007A7114"/>
    <w:rsid w:val="007B484F"/>
    <w:rsid w:val="007D6377"/>
    <w:rsid w:val="007E525D"/>
    <w:rsid w:val="00802EC3"/>
    <w:rsid w:val="008874D0"/>
    <w:rsid w:val="00893625"/>
    <w:rsid w:val="008A7626"/>
    <w:rsid w:val="008C5AB3"/>
    <w:rsid w:val="008E5FC8"/>
    <w:rsid w:val="00924DDC"/>
    <w:rsid w:val="00936D93"/>
    <w:rsid w:val="00997E89"/>
    <w:rsid w:val="009C45E1"/>
    <w:rsid w:val="00A00CA1"/>
    <w:rsid w:val="00A034A5"/>
    <w:rsid w:val="00A11F88"/>
    <w:rsid w:val="00A14D5C"/>
    <w:rsid w:val="00A14D71"/>
    <w:rsid w:val="00A448F2"/>
    <w:rsid w:val="00A808FC"/>
    <w:rsid w:val="00A91822"/>
    <w:rsid w:val="00AC2D5E"/>
    <w:rsid w:val="00AD2BDB"/>
    <w:rsid w:val="00AF03EF"/>
    <w:rsid w:val="00B17E92"/>
    <w:rsid w:val="00B376D8"/>
    <w:rsid w:val="00B71D47"/>
    <w:rsid w:val="00B90177"/>
    <w:rsid w:val="00BA37F3"/>
    <w:rsid w:val="00BB443F"/>
    <w:rsid w:val="00BB44A0"/>
    <w:rsid w:val="00BD2258"/>
    <w:rsid w:val="00BD2B53"/>
    <w:rsid w:val="00BE665F"/>
    <w:rsid w:val="00C122B8"/>
    <w:rsid w:val="00C12CA3"/>
    <w:rsid w:val="00C26BDD"/>
    <w:rsid w:val="00C30020"/>
    <w:rsid w:val="00C41219"/>
    <w:rsid w:val="00C42FED"/>
    <w:rsid w:val="00C523DB"/>
    <w:rsid w:val="00C749A0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59A6"/>
    <w:rsid w:val="00DA4998"/>
    <w:rsid w:val="00DF4109"/>
    <w:rsid w:val="00DF4D11"/>
    <w:rsid w:val="00E20C63"/>
    <w:rsid w:val="00E2164F"/>
    <w:rsid w:val="00E47AE3"/>
    <w:rsid w:val="00E56F74"/>
    <w:rsid w:val="00E6668D"/>
    <w:rsid w:val="00E73AE1"/>
    <w:rsid w:val="00EC3FC0"/>
    <w:rsid w:val="00EE4B21"/>
    <w:rsid w:val="00EE62EC"/>
    <w:rsid w:val="00F04A5F"/>
    <w:rsid w:val="00F1378F"/>
    <w:rsid w:val="00F466F6"/>
    <w:rsid w:val="00F5152D"/>
    <w:rsid w:val="00F7470F"/>
    <w:rsid w:val="00FC3134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uiPriority w:val="1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3BF0-5F36-40E8-ADD1-FE617D6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user7</cp:lastModifiedBy>
  <cp:revision>13</cp:revision>
  <cp:lastPrinted>2021-09-01T07:49:00Z</cp:lastPrinted>
  <dcterms:created xsi:type="dcterms:W3CDTF">2021-06-03T05:27:00Z</dcterms:created>
  <dcterms:modified xsi:type="dcterms:W3CDTF">2021-09-02T05:56:00Z</dcterms:modified>
</cp:coreProperties>
</file>