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55C4A">
        <w:rPr>
          <w:rFonts w:ascii="Times New Roman" w:hAnsi="Times New Roman" w:cs="Times New Roman"/>
          <w:b/>
          <w:i/>
          <w:color w:val="FF0000"/>
          <w:sz w:val="28"/>
          <w:szCs w:val="24"/>
        </w:rPr>
        <w:t>Открытый огонь</w:t>
      </w:r>
      <w:proofErr w:type="gramStart"/>
      <w:r w:rsidR="00A53706">
        <w:rPr>
          <w:rFonts w:ascii="Times New Roman" w:hAnsi="Times New Roman" w:cs="Times New Roman"/>
          <w:b/>
          <w:i/>
          <w:color w:val="FF0000"/>
          <w:sz w:val="28"/>
          <w:szCs w:val="24"/>
        </w:rPr>
        <w:t>..</w:t>
      </w:r>
      <w:proofErr w:type="gramEnd"/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655C4A" w:rsidRPr="00655C4A" w:rsidRDefault="00655C4A" w:rsidP="00655C4A">
      <w:pPr>
        <w:pStyle w:val="a3"/>
        <w:spacing w:after="240"/>
        <w:ind w:firstLine="800"/>
        <w:jc w:val="both"/>
        <w:rPr>
          <w:sz w:val="28"/>
          <w:szCs w:val="28"/>
        </w:rPr>
      </w:pPr>
      <w:r w:rsidRPr="00655C4A">
        <w:rPr>
          <w:sz w:val="28"/>
          <w:szCs w:val="28"/>
        </w:rPr>
        <w:t>В целях пожарной безопасности требования нормативных документов жестко ограничивают использование большинства видов источников открытого огня в быту.</w:t>
      </w:r>
      <w:r>
        <w:rPr>
          <w:sz w:val="28"/>
          <w:szCs w:val="28"/>
        </w:rPr>
        <w:t xml:space="preserve"> </w:t>
      </w:r>
      <w:r w:rsidRPr="00655C4A">
        <w:rPr>
          <w:sz w:val="28"/>
          <w:szCs w:val="28"/>
        </w:rPr>
        <w:t>Но, курение, использование газовых плит, отопительных, кухонных печей на твердом органическом топливе с инициированием пламени спичками, зажигалками; огневые работы по отогреву, ремонту систем водоснабжения, отопления дают возможность возникнуть очагу возгорания в жилом доме, квартире, ведь любой из таких источников открытого огня может воспламенить горючие материалы, вещества.</w:t>
      </w:r>
    </w:p>
    <w:p w:rsidR="00655C4A" w:rsidRPr="00655C4A" w:rsidRDefault="00655C4A" w:rsidP="00655C4A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58</cp:revision>
  <cp:lastPrinted>2022-08-29T04:39:00Z</cp:lastPrinted>
  <dcterms:created xsi:type="dcterms:W3CDTF">2015-11-23T12:43:00Z</dcterms:created>
  <dcterms:modified xsi:type="dcterms:W3CDTF">2022-09-01T09:44:00Z</dcterms:modified>
</cp:coreProperties>
</file>