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АДМИНИСТРАЦИЯ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 xml:space="preserve">СЕЛЬСКОГО ПОСЕЛЕНИЯ </w:t>
      </w:r>
      <w:r w:rsidR="00573E53">
        <w:rPr>
          <w:b/>
          <w:sz w:val="32"/>
          <w:lang w:val="ru-RU"/>
        </w:rPr>
        <w:t>СЫТОМИНО</w:t>
      </w:r>
    </w:p>
    <w:p w:rsidR="007C51D2" w:rsidRPr="00750FB8" w:rsidRDefault="00164D8C" w:rsidP="007C51D2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Су</w:t>
      </w:r>
      <w:r w:rsidR="007C51D2" w:rsidRPr="00750FB8">
        <w:rPr>
          <w:b/>
          <w:sz w:val="32"/>
          <w:lang w:val="ru-RU"/>
        </w:rPr>
        <w:t>рг</w:t>
      </w:r>
      <w:r>
        <w:rPr>
          <w:b/>
          <w:sz w:val="32"/>
          <w:lang w:val="ru-RU"/>
        </w:rPr>
        <w:t>ут</w:t>
      </w:r>
      <w:r w:rsidR="007C51D2" w:rsidRPr="00750FB8">
        <w:rPr>
          <w:b/>
          <w:sz w:val="32"/>
          <w:lang w:val="ru-RU"/>
        </w:rPr>
        <w:t>ского</w:t>
      </w:r>
      <w:r w:rsidR="007561A8">
        <w:rPr>
          <w:b/>
          <w:sz w:val="32"/>
          <w:lang w:val="ru-RU"/>
        </w:rPr>
        <w:t xml:space="preserve"> муниципального</w:t>
      </w:r>
      <w:r w:rsidR="007C51D2" w:rsidRPr="00750FB8">
        <w:rPr>
          <w:b/>
          <w:sz w:val="32"/>
          <w:lang w:val="ru-RU"/>
        </w:rPr>
        <w:t xml:space="preserve"> района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Ханты-мансийского автономного округа-Югры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Pr="00750FB8" w:rsidRDefault="007C51D2" w:rsidP="007C51D2">
      <w:pPr>
        <w:jc w:val="center"/>
        <w:rPr>
          <w:b/>
          <w:lang w:val="ru-RU"/>
        </w:rPr>
      </w:pPr>
      <w:r w:rsidRPr="00750FB8">
        <w:rPr>
          <w:b/>
          <w:lang w:val="ru-RU"/>
        </w:rPr>
        <w:t>ПОСТАНОВЛЕНИЕ</w:t>
      </w:r>
      <w:r>
        <w:rPr>
          <w:b/>
          <w:lang w:val="ru-RU"/>
        </w:rPr>
        <w:t xml:space="preserve">  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Default="007C51D2" w:rsidP="007C51D2">
      <w:pPr>
        <w:pStyle w:val="a3"/>
        <w:jc w:val="center"/>
        <w:rPr>
          <w:rFonts w:ascii="Times New Roman" w:hAnsi="Times New Roman"/>
          <w:b/>
          <w:sz w:val="32"/>
        </w:rPr>
      </w:pPr>
    </w:p>
    <w:p w:rsidR="007C51D2" w:rsidRPr="008A3FFF" w:rsidRDefault="007C51D2" w:rsidP="007C51D2">
      <w:pPr>
        <w:pStyle w:val="a3"/>
        <w:rPr>
          <w:rFonts w:ascii="Times New Roman" w:hAnsi="Times New Roman"/>
          <w:sz w:val="28"/>
          <w:szCs w:val="28"/>
        </w:rPr>
      </w:pPr>
      <w:r w:rsidRPr="008A3FFF">
        <w:rPr>
          <w:rFonts w:ascii="Times New Roman" w:hAnsi="Times New Roman"/>
          <w:sz w:val="28"/>
          <w:szCs w:val="28"/>
        </w:rPr>
        <w:t xml:space="preserve"> «</w:t>
      </w:r>
      <w:r w:rsidR="00065CA5">
        <w:rPr>
          <w:rFonts w:ascii="Times New Roman" w:hAnsi="Times New Roman"/>
          <w:sz w:val="28"/>
          <w:szCs w:val="28"/>
        </w:rPr>
        <w:t>1</w:t>
      </w:r>
      <w:r w:rsidR="005342DC">
        <w:rPr>
          <w:rFonts w:ascii="Times New Roman" w:hAnsi="Times New Roman"/>
          <w:sz w:val="28"/>
          <w:szCs w:val="28"/>
        </w:rPr>
        <w:t>4</w:t>
      </w:r>
      <w:r w:rsidRPr="008A3FFF">
        <w:rPr>
          <w:rFonts w:ascii="Times New Roman" w:hAnsi="Times New Roman"/>
          <w:sz w:val="28"/>
          <w:szCs w:val="28"/>
        </w:rPr>
        <w:t xml:space="preserve">» </w:t>
      </w:r>
      <w:r w:rsidR="007561A8">
        <w:rPr>
          <w:rFonts w:ascii="Times New Roman" w:hAnsi="Times New Roman"/>
          <w:sz w:val="28"/>
          <w:szCs w:val="28"/>
        </w:rPr>
        <w:t>октября</w:t>
      </w:r>
      <w:r w:rsidRPr="008A3FFF">
        <w:rPr>
          <w:rFonts w:ascii="Times New Roman" w:hAnsi="Times New Roman"/>
          <w:sz w:val="28"/>
          <w:szCs w:val="28"/>
        </w:rPr>
        <w:t xml:space="preserve"> </w:t>
      </w:r>
      <w:r w:rsidR="0043755A">
        <w:rPr>
          <w:rFonts w:ascii="Times New Roman" w:hAnsi="Times New Roman"/>
          <w:sz w:val="28"/>
          <w:szCs w:val="28"/>
        </w:rPr>
        <w:t xml:space="preserve"> 2020</w:t>
      </w:r>
      <w:r w:rsidRPr="008A3FFF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8A3FFF">
        <w:rPr>
          <w:rFonts w:ascii="Times New Roman" w:hAnsi="Times New Roman"/>
          <w:sz w:val="28"/>
          <w:szCs w:val="28"/>
        </w:rPr>
        <w:t xml:space="preserve">           </w:t>
      </w:r>
      <w:r w:rsidR="008A3FFF" w:rsidRPr="008A3FFF">
        <w:rPr>
          <w:rFonts w:ascii="Times New Roman" w:hAnsi="Times New Roman"/>
          <w:sz w:val="28"/>
          <w:szCs w:val="28"/>
        </w:rPr>
        <w:t xml:space="preserve">                        </w:t>
      </w:r>
      <w:r w:rsidR="0043755A">
        <w:rPr>
          <w:rFonts w:ascii="Times New Roman" w:hAnsi="Times New Roman"/>
          <w:sz w:val="28"/>
          <w:szCs w:val="28"/>
        </w:rPr>
        <w:t xml:space="preserve">              </w:t>
      </w:r>
      <w:r w:rsidR="007561A8">
        <w:rPr>
          <w:rFonts w:ascii="Times New Roman" w:hAnsi="Times New Roman"/>
          <w:sz w:val="28"/>
          <w:szCs w:val="28"/>
        </w:rPr>
        <w:t xml:space="preserve">   № 4</w:t>
      </w:r>
      <w:r w:rsidR="005342DC">
        <w:rPr>
          <w:rFonts w:ascii="Times New Roman" w:hAnsi="Times New Roman"/>
          <w:sz w:val="28"/>
          <w:szCs w:val="28"/>
        </w:rPr>
        <w:t>7</w:t>
      </w:r>
    </w:p>
    <w:p w:rsidR="007C51D2" w:rsidRPr="008A3FFF" w:rsidRDefault="007C51D2" w:rsidP="007C51D2">
      <w:pPr>
        <w:pStyle w:val="a3"/>
        <w:rPr>
          <w:rFonts w:ascii="Times New Roman" w:hAnsi="Times New Roman"/>
          <w:sz w:val="24"/>
          <w:szCs w:val="24"/>
        </w:rPr>
      </w:pPr>
      <w:r w:rsidRPr="008A3FFF">
        <w:rPr>
          <w:rFonts w:ascii="Times New Roman" w:hAnsi="Times New Roman"/>
          <w:sz w:val="24"/>
          <w:szCs w:val="24"/>
        </w:rPr>
        <w:t xml:space="preserve"> с.</w:t>
      </w:r>
      <w:r w:rsidR="00573E53">
        <w:rPr>
          <w:rFonts w:ascii="Times New Roman" w:hAnsi="Times New Roman"/>
          <w:sz w:val="24"/>
          <w:szCs w:val="24"/>
        </w:rPr>
        <w:t xml:space="preserve"> Сытомино</w:t>
      </w:r>
    </w:p>
    <w:p w:rsidR="007C51D2" w:rsidRDefault="007C51D2" w:rsidP="007C51D2">
      <w:pPr>
        <w:rPr>
          <w:lang w:val="ru-RU"/>
        </w:rPr>
      </w:pPr>
    </w:p>
    <w:p w:rsidR="007561A8" w:rsidRDefault="00AD0E69" w:rsidP="007561A8">
      <w:pPr>
        <w:suppressAutoHyphens/>
        <w:spacing w:line="276" w:lineRule="auto"/>
        <w:rPr>
          <w:lang w:val="ru-RU"/>
        </w:rPr>
      </w:pPr>
      <w:r w:rsidRPr="00AD0E69">
        <w:rPr>
          <w:lang w:val="ru-RU"/>
        </w:rPr>
        <w:t xml:space="preserve">О </w:t>
      </w:r>
      <w:r w:rsidR="007561A8">
        <w:rPr>
          <w:lang w:val="ru-RU"/>
        </w:rPr>
        <w:t xml:space="preserve">внесение изменений в постановление </w:t>
      </w:r>
    </w:p>
    <w:p w:rsidR="00AD0E69" w:rsidRDefault="007561A8" w:rsidP="007561A8">
      <w:pPr>
        <w:suppressAutoHyphens/>
        <w:spacing w:line="276" w:lineRule="auto"/>
        <w:rPr>
          <w:lang w:val="ru-RU"/>
        </w:rPr>
      </w:pPr>
      <w:r>
        <w:rPr>
          <w:lang w:val="ru-RU"/>
        </w:rPr>
        <w:t>администрации сельского</w:t>
      </w:r>
      <w:r w:rsidR="00AD0E69" w:rsidRPr="00AD0E69">
        <w:rPr>
          <w:lang w:val="ru-RU"/>
        </w:rPr>
        <w:t xml:space="preserve"> </w:t>
      </w:r>
      <w:r>
        <w:rPr>
          <w:lang w:val="ru-RU"/>
        </w:rPr>
        <w:t xml:space="preserve"> поселения</w:t>
      </w:r>
    </w:p>
    <w:p w:rsidR="007561A8" w:rsidRDefault="00065CA5" w:rsidP="007561A8">
      <w:pPr>
        <w:suppressAutoHyphens/>
        <w:spacing w:line="276" w:lineRule="auto"/>
        <w:rPr>
          <w:lang w:val="ru-RU"/>
        </w:rPr>
      </w:pPr>
      <w:r>
        <w:rPr>
          <w:lang w:val="ru-RU"/>
        </w:rPr>
        <w:t>Сытомино от 1</w:t>
      </w:r>
      <w:r w:rsidR="005342DC">
        <w:rPr>
          <w:lang w:val="ru-RU"/>
        </w:rPr>
        <w:t>8</w:t>
      </w:r>
      <w:r w:rsidR="005A762F">
        <w:rPr>
          <w:lang w:val="ru-RU"/>
        </w:rPr>
        <w:t>.</w:t>
      </w:r>
      <w:r w:rsidR="005342DC">
        <w:rPr>
          <w:lang w:val="ru-RU"/>
        </w:rPr>
        <w:t>12</w:t>
      </w:r>
      <w:r w:rsidR="007561A8">
        <w:rPr>
          <w:lang w:val="ru-RU"/>
        </w:rPr>
        <w:t>.20</w:t>
      </w:r>
      <w:r w:rsidR="005342DC">
        <w:rPr>
          <w:lang w:val="ru-RU"/>
        </w:rPr>
        <w:t>18</w:t>
      </w:r>
      <w:r w:rsidR="007561A8">
        <w:rPr>
          <w:lang w:val="ru-RU"/>
        </w:rPr>
        <w:t xml:space="preserve"> № </w:t>
      </w:r>
      <w:r w:rsidR="005342DC">
        <w:rPr>
          <w:lang w:val="ru-RU"/>
        </w:rPr>
        <w:t>91</w:t>
      </w:r>
    </w:p>
    <w:p w:rsidR="00603C99" w:rsidRPr="00AD0E69" w:rsidRDefault="00603C99" w:rsidP="007561A8">
      <w:pPr>
        <w:suppressAutoHyphens/>
        <w:spacing w:line="276" w:lineRule="auto"/>
        <w:rPr>
          <w:lang w:val="ru-RU"/>
        </w:rPr>
      </w:pPr>
    </w:p>
    <w:p w:rsidR="00AD0E69" w:rsidRPr="00AD0E69" w:rsidRDefault="00AD0E69" w:rsidP="00AD0E69">
      <w:pPr>
        <w:suppressAutoHyphens/>
        <w:spacing w:line="276" w:lineRule="auto"/>
        <w:ind w:firstLine="567"/>
        <w:jc w:val="both"/>
        <w:rPr>
          <w:lang w:val="ru-RU"/>
        </w:rPr>
      </w:pPr>
    </w:p>
    <w:p w:rsidR="00603C99" w:rsidRPr="00603C99" w:rsidRDefault="005342DC" w:rsidP="00603C99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Внести изменения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</w:t>
      </w:r>
      <w:r w:rsidR="00623EF4">
        <w:rPr>
          <w:lang w:val="ru-RU"/>
        </w:rPr>
        <w:t>образующим инфраструктуру</w:t>
      </w:r>
      <w:r w:rsidR="00603C99">
        <w:rPr>
          <w:lang w:val="ru-RU"/>
        </w:rPr>
        <w:t xml:space="preserve">, </w:t>
      </w:r>
      <w:r w:rsidR="00603C99" w:rsidRPr="00603C99">
        <w:rPr>
          <w:lang w:val="ru-RU"/>
        </w:rPr>
        <w:t>согласно приложению к настоящему постановлению.</w:t>
      </w:r>
    </w:p>
    <w:p w:rsidR="00603C99" w:rsidRDefault="00603C99" w:rsidP="00603C99">
      <w:pPr>
        <w:pStyle w:val="ad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60BA5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sz w:val="28"/>
          <w:szCs w:val="28"/>
        </w:rPr>
        <w:t>1. Опубликовать настоящее постановление в средствах массовой информации и разместить на официальном сайте сельского поселения Сытомино.</w:t>
      </w:r>
    </w:p>
    <w:p w:rsidR="00603C99" w:rsidRDefault="00603C99" w:rsidP="00603C99">
      <w:pPr>
        <w:pStyle w:val="ad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опубликования.</w:t>
      </w:r>
    </w:p>
    <w:p w:rsidR="00603C99" w:rsidRPr="003E45A8" w:rsidRDefault="00603C99" w:rsidP="00603C99">
      <w:pPr>
        <w:pStyle w:val="ad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сельского поселения Сытомино.</w:t>
      </w:r>
    </w:p>
    <w:p w:rsidR="00603C99" w:rsidRDefault="00603C99" w:rsidP="00603C99">
      <w:pPr>
        <w:pStyle w:val="ad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603C99" w:rsidRPr="003E45A8" w:rsidRDefault="00603C99" w:rsidP="00603C99">
      <w:pPr>
        <w:pStyle w:val="ad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603C99" w:rsidRDefault="00603C99" w:rsidP="00C61CA8">
      <w:pPr>
        <w:suppressAutoHyphens/>
        <w:spacing w:line="276" w:lineRule="auto"/>
        <w:ind w:firstLine="567"/>
        <w:jc w:val="both"/>
        <w:rPr>
          <w:lang w:val="ru-RU"/>
        </w:rPr>
      </w:pPr>
    </w:p>
    <w:p w:rsidR="0038394C" w:rsidRDefault="0038394C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38394C" w:rsidRDefault="0038394C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907DE8" w:rsidRDefault="00C669BA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  <w:r>
        <w:rPr>
          <w:lang w:val="ru-RU"/>
        </w:rPr>
        <w:t>Г</w:t>
      </w:r>
      <w:r w:rsidR="007C51D2">
        <w:rPr>
          <w:lang w:val="ru-RU"/>
        </w:rPr>
        <w:t>лав</w:t>
      </w:r>
      <w:bookmarkStart w:id="0" w:name="_GoBack"/>
      <w:bookmarkEnd w:id="0"/>
      <w:r>
        <w:rPr>
          <w:lang w:val="ru-RU"/>
        </w:rPr>
        <w:t>а</w:t>
      </w:r>
      <w:r w:rsidR="00A7071A">
        <w:rPr>
          <w:lang w:val="ru-RU"/>
        </w:rPr>
        <w:t xml:space="preserve"> </w:t>
      </w:r>
      <w:r w:rsidR="007C51D2">
        <w:rPr>
          <w:lang w:val="ru-RU"/>
        </w:rPr>
        <w:t>сельского пос</w:t>
      </w:r>
      <w:r w:rsidR="0043755A">
        <w:rPr>
          <w:lang w:val="ru-RU"/>
        </w:rPr>
        <w:t xml:space="preserve">еления </w:t>
      </w:r>
      <w:r w:rsidR="00764340">
        <w:rPr>
          <w:lang w:val="ru-RU"/>
        </w:rPr>
        <w:t>Сытомино</w:t>
      </w:r>
      <w:r w:rsidR="0043755A">
        <w:rPr>
          <w:lang w:val="ru-RU"/>
        </w:rPr>
        <w:t xml:space="preserve">     </w:t>
      </w:r>
      <w:r w:rsidR="00C61CA8">
        <w:rPr>
          <w:lang w:val="ru-RU"/>
        </w:rPr>
        <w:t xml:space="preserve">    </w:t>
      </w:r>
      <w:r w:rsidR="0043755A">
        <w:rPr>
          <w:lang w:val="ru-RU"/>
        </w:rPr>
        <w:t xml:space="preserve">       </w:t>
      </w:r>
      <w:r w:rsidR="00764340">
        <w:rPr>
          <w:lang w:val="ru-RU"/>
        </w:rPr>
        <w:t xml:space="preserve">    </w:t>
      </w:r>
      <w:r w:rsidR="0043755A">
        <w:rPr>
          <w:lang w:val="ru-RU"/>
        </w:rPr>
        <w:t xml:space="preserve">       </w:t>
      </w:r>
      <w:r w:rsidR="00A7071A">
        <w:rPr>
          <w:lang w:val="ru-RU"/>
        </w:rPr>
        <w:t xml:space="preserve">  </w:t>
      </w:r>
      <w:r w:rsidR="0043755A">
        <w:rPr>
          <w:lang w:val="ru-RU"/>
        </w:rPr>
        <w:t xml:space="preserve">      </w:t>
      </w:r>
      <w:r>
        <w:rPr>
          <w:lang w:val="ru-RU"/>
        </w:rPr>
        <w:t>О.Я.Звягина</w:t>
      </w: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Pr="00603C99" w:rsidRDefault="00603C99" w:rsidP="00603C99">
      <w:pPr>
        <w:ind w:left="6372"/>
        <w:jc w:val="both"/>
        <w:rPr>
          <w:sz w:val="24"/>
          <w:lang w:val="ru-RU"/>
        </w:rPr>
      </w:pPr>
      <w:r w:rsidRPr="00603C99">
        <w:rPr>
          <w:sz w:val="24"/>
          <w:lang w:val="ru-RU"/>
        </w:rPr>
        <w:t>Приложение к постановлению</w:t>
      </w:r>
    </w:p>
    <w:p w:rsidR="00603C99" w:rsidRPr="00603C99" w:rsidRDefault="00603C99" w:rsidP="00603C99">
      <w:pPr>
        <w:ind w:left="6372"/>
        <w:jc w:val="both"/>
        <w:rPr>
          <w:sz w:val="24"/>
          <w:lang w:val="ru-RU"/>
        </w:rPr>
      </w:pPr>
      <w:r w:rsidRPr="00603C99">
        <w:rPr>
          <w:sz w:val="24"/>
          <w:lang w:val="ru-RU"/>
        </w:rPr>
        <w:t>администрации сельского</w:t>
      </w:r>
    </w:p>
    <w:p w:rsidR="00603C99" w:rsidRPr="00603C99" w:rsidRDefault="00603C99" w:rsidP="00603C99">
      <w:pPr>
        <w:ind w:left="6372"/>
        <w:jc w:val="both"/>
        <w:rPr>
          <w:sz w:val="24"/>
          <w:lang w:val="ru-RU"/>
        </w:rPr>
      </w:pPr>
      <w:r w:rsidRPr="00603C99">
        <w:rPr>
          <w:sz w:val="24"/>
          <w:lang w:val="ru-RU"/>
        </w:rPr>
        <w:t>поселения Сытомино</w:t>
      </w:r>
    </w:p>
    <w:p w:rsidR="00603C99" w:rsidRPr="00603C99" w:rsidRDefault="00603C99" w:rsidP="00603C99">
      <w:pPr>
        <w:ind w:left="6372"/>
        <w:jc w:val="both"/>
        <w:rPr>
          <w:sz w:val="24"/>
          <w:lang w:val="ru-RU"/>
        </w:rPr>
      </w:pPr>
      <w:r w:rsidRPr="00603C99">
        <w:rPr>
          <w:sz w:val="24"/>
          <w:lang w:val="ru-RU"/>
        </w:rPr>
        <w:t>от «1</w:t>
      </w:r>
      <w:r>
        <w:rPr>
          <w:sz w:val="24"/>
          <w:lang w:val="ru-RU"/>
        </w:rPr>
        <w:t>4</w:t>
      </w:r>
      <w:r w:rsidRPr="00603C99">
        <w:rPr>
          <w:sz w:val="24"/>
          <w:lang w:val="ru-RU"/>
        </w:rPr>
        <w:t xml:space="preserve">» </w:t>
      </w:r>
      <w:r>
        <w:rPr>
          <w:sz w:val="24"/>
          <w:lang w:val="ru-RU"/>
        </w:rPr>
        <w:t>октября</w:t>
      </w:r>
      <w:r w:rsidRPr="00603C99">
        <w:rPr>
          <w:sz w:val="24"/>
          <w:lang w:val="ru-RU"/>
        </w:rPr>
        <w:t xml:space="preserve"> 20</w:t>
      </w:r>
      <w:r>
        <w:rPr>
          <w:sz w:val="24"/>
          <w:lang w:val="ru-RU"/>
        </w:rPr>
        <w:t>20</w:t>
      </w:r>
      <w:r w:rsidRPr="00603C99">
        <w:rPr>
          <w:sz w:val="24"/>
          <w:lang w:val="ru-RU"/>
        </w:rPr>
        <w:t xml:space="preserve"> года № </w:t>
      </w:r>
      <w:r>
        <w:rPr>
          <w:sz w:val="24"/>
          <w:lang w:val="ru-RU"/>
        </w:rPr>
        <w:t>47</w:t>
      </w:r>
    </w:p>
    <w:p w:rsidR="00603C99" w:rsidRPr="00603C99" w:rsidRDefault="00603C99" w:rsidP="00603C99">
      <w:pPr>
        <w:jc w:val="both"/>
        <w:rPr>
          <w:lang w:val="ru-RU"/>
        </w:rPr>
      </w:pPr>
    </w:p>
    <w:p w:rsidR="00603C99" w:rsidRPr="00603C99" w:rsidRDefault="00603C99" w:rsidP="00603C99">
      <w:pPr>
        <w:jc w:val="both"/>
        <w:rPr>
          <w:lang w:val="ru-RU"/>
        </w:rPr>
      </w:pPr>
    </w:p>
    <w:p w:rsidR="00603C99" w:rsidRPr="00603C99" w:rsidRDefault="00603C99" w:rsidP="00603C99">
      <w:pPr>
        <w:jc w:val="center"/>
        <w:rPr>
          <w:lang w:val="ru-RU"/>
        </w:rPr>
      </w:pPr>
      <w:r w:rsidRPr="00603C99">
        <w:rPr>
          <w:lang w:val="ru-RU"/>
        </w:rPr>
        <w:t>ПЕРЕЧЕНЬ</w:t>
      </w:r>
    </w:p>
    <w:p w:rsidR="00603C99" w:rsidRPr="00603C99" w:rsidRDefault="00603C99" w:rsidP="00603C99">
      <w:pPr>
        <w:jc w:val="center"/>
        <w:rPr>
          <w:lang w:val="ru-RU"/>
        </w:rPr>
      </w:pPr>
      <w:r w:rsidRPr="00603C99">
        <w:rPr>
          <w:lang w:val="ru-RU"/>
        </w:rPr>
        <w:t>муниципального  имущества, находящегося в муниципальной собственности сельского поселения Сытомино, свободного от прав</w:t>
      </w:r>
    </w:p>
    <w:p w:rsidR="00603C99" w:rsidRPr="00603C99" w:rsidRDefault="00603C99" w:rsidP="00603C99">
      <w:pPr>
        <w:jc w:val="center"/>
        <w:rPr>
          <w:lang w:val="ru-RU"/>
        </w:rPr>
      </w:pPr>
      <w:r w:rsidRPr="00603C99">
        <w:rPr>
          <w:lang w:val="ru-RU"/>
        </w:rPr>
        <w:t>третьих лиц (за исключением права хозяйственного ведения,</w:t>
      </w:r>
    </w:p>
    <w:p w:rsidR="00603C99" w:rsidRPr="00603C99" w:rsidRDefault="00603C99" w:rsidP="00603C99">
      <w:pPr>
        <w:jc w:val="center"/>
        <w:rPr>
          <w:lang w:val="ru-RU"/>
        </w:rPr>
      </w:pPr>
      <w:r w:rsidRPr="00603C99">
        <w:rPr>
          <w:lang w:val="ru-RU"/>
        </w:rPr>
        <w:t>права оперативного управления, а также имущественных прав субъектов</w:t>
      </w:r>
    </w:p>
    <w:p w:rsidR="00603C99" w:rsidRPr="00603C99" w:rsidRDefault="00603C99" w:rsidP="00603C99">
      <w:pPr>
        <w:jc w:val="center"/>
        <w:rPr>
          <w:lang w:val="ru-RU"/>
        </w:rPr>
      </w:pPr>
      <w:r w:rsidRPr="00603C99">
        <w:rPr>
          <w:lang w:val="ru-RU"/>
        </w:rPr>
        <w:t>малого и среднего предпринимательства), предназначенного</w:t>
      </w:r>
      <w:r w:rsidRPr="00603C99">
        <w:rPr>
          <w:spacing w:val="2"/>
          <w:szCs w:val="46"/>
          <w:lang w:val="ru-RU"/>
        </w:rPr>
        <w:t xml:space="preserve">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03C99" w:rsidRPr="00603C99" w:rsidRDefault="00603C99" w:rsidP="00603C99">
      <w:pPr>
        <w:jc w:val="center"/>
        <w:rPr>
          <w:lang w:val="ru-RU"/>
        </w:rPr>
      </w:pPr>
    </w:p>
    <w:p w:rsidR="00603C99" w:rsidRPr="00603C99" w:rsidRDefault="00603C99" w:rsidP="00603C99">
      <w:pPr>
        <w:jc w:val="both"/>
        <w:rPr>
          <w:lang w:val="ru-RU"/>
        </w:rPr>
      </w:pPr>
    </w:p>
    <w:p w:rsidR="00603C99" w:rsidRDefault="00603C99" w:rsidP="00603C99">
      <w:pPr>
        <w:pStyle w:val="ConsPlusTitle"/>
        <w:jc w:val="center"/>
        <w:rPr>
          <w:lang w:val="en-US"/>
        </w:rPr>
      </w:pPr>
    </w:p>
    <w:tbl>
      <w:tblPr>
        <w:tblStyle w:val="a7"/>
        <w:tblW w:w="0" w:type="auto"/>
        <w:tblLook w:val="04A0"/>
      </w:tblPr>
      <w:tblGrid>
        <w:gridCol w:w="1242"/>
        <w:gridCol w:w="4253"/>
        <w:gridCol w:w="2551"/>
        <w:gridCol w:w="1560"/>
      </w:tblGrid>
      <w:tr w:rsidR="00603C99" w:rsidRPr="00623EF4" w:rsidTr="00603C99">
        <w:tc>
          <w:tcPr>
            <w:tcW w:w="1242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 w:rsidRPr="00623EF4">
              <w:rPr>
                <w:lang w:val="ru-RU"/>
              </w:rPr>
              <w:t>№ п/п</w:t>
            </w:r>
          </w:p>
        </w:tc>
        <w:tc>
          <w:tcPr>
            <w:tcW w:w="4253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 w:rsidRPr="00623EF4">
              <w:rPr>
                <w:lang w:val="ru-RU"/>
              </w:rPr>
              <w:t xml:space="preserve">Наименования имущества </w:t>
            </w:r>
          </w:p>
        </w:tc>
        <w:tc>
          <w:tcPr>
            <w:tcW w:w="2551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 w:rsidRPr="00623EF4">
              <w:rPr>
                <w:lang w:val="ru-RU"/>
              </w:rPr>
              <w:t>Год выпуска в эксплуатацию</w:t>
            </w:r>
          </w:p>
        </w:tc>
        <w:tc>
          <w:tcPr>
            <w:tcW w:w="1560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 w:rsidRPr="00623EF4">
              <w:rPr>
                <w:lang w:val="ru-RU"/>
              </w:rPr>
              <w:t>Кол-во</w:t>
            </w:r>
          </w:p>
        </w:tc>
      </w:tr>
      <w:tr w:rsidR="00603C99" w:rsidRPr="00623EF4" w:rsidTr="00603C99">
        <w:tc>
          <w:tcPr>
            <w:tcW w:w="1242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 w:rsidRPr="00623EF4">
              <w:rPr>
                <w:lang w:val="ru-RU"/>
              </w:rPr>
              <w:t>1.</w:t>
            </w:r>
          </w:p>
        </w:tc>
        <w:tc>
          <w:tcPr>
            <w:tcW w:w="4253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rPr>
                <w:lang w:val="ru-RU"/>
              </w:rPr>
              <w:t xml:space="preserve">Системный блок </w:t>
            </w:r>
            <w:r>
              <w:t>IRU</w:t>
            </w:r>
          </w:p>
        </w:tc>
        <w:tc>
          <w:tcPr>
            <w:tcW w:w="2551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t>2014</w:t>
            </w:r>
          </w:p>
        </w:tc>
        <w:tc>
          <w:tcPr>
            <w:tcW w:w="1560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t>1</w:t>
            </w:r>
          </w:p>
        </w:tc>
      </w:tr>
      <w:tr w:rsidR="00603C99" w:rsidRPr="00623EF4" w:rsidTr="00603C99">
        <w:tc>
          <w:tcPr>
            <w:tcW w:w="1242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t>2.</w:t>
            </w:r>
          </w:p>
        </w:tc>
        <w:tc>
          <w:tcPr>
            <w:tcW w:w="4253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rPr>
                <w:lang w:val="ru-RU"/>
              </w:rPr>
              <w:t xml:space="preserve">Монитор </w:t>
            </w:r>
            <w:r>
              <w:t>Belinea</w:t>
            </w:r>
          </w:p>
        </w:tc>
        <w:tc>
          <w:tcPr>
            <w:tcW w:w="2551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t>2008</w:t>
            </w:r>
          </w:p>
        </w:tc>
        <w:tc>
          <w:tcPr>
            <w:tcW w:w="1560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t>1</w:t>
            </w:r>
          </w:p>
        </w:tc>
      </w:tr>
      <w:tr w:rsidR="00603C99" w:rsidRPr="00623EF4" w:rsidTr="00603C99">
        <w:tc>
          <w:tcPr>
            <w:tcW w:w="1242" w:type="dxa"/>
          </w:tcPr>
          <w:p w:rsidR="00603C99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t>3.</w:t>
            </w:r>
          </w:p>
        </w:tc>
        <w:tc>
          <w:tcPr>
            <w:tcW w:w="4253" w:type="dxa"/>
          </w:tcPr>
          <w:p w:rsidR="00603C99" w:rsidRPr="0038394C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rPr>
                <w:lang w:val="ru-RU"/>
              </w:rPr>
              <w:t xml:space="preserve">Стул  </w:t>
            </w:r>
            <w:r>
              <w:t>ISO</w:t>
            </w:r>
          </w:p>
        </w:tc>
        <w:tc>
          <w:tcPr>
            <w:tcW w:w="2551" w:type="dxa"/>
          </w:tcPr>
          <w:p w:rsidR="00603C99" w:rsidRPr="0038394C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2008</w:t>
            </w:r>
          </w:p>
        </w:tc>
        <w:tc>
          <w:tcPr>
            <w:tcW w:w="1560" w:type="dxa"/>
          </w:tcPr>
          <w:p w:rsidR="00603C99" w:rsidRPr="0038394C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603C99" w:rsidRPr="00623EF4" w:rsidRDefault="00603C99" w:rsidP="00603C99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  <w:rPr>
          <w:lang w:val="ru-RU"/>
        </w:rPr>
      </w:pPr>
    </w:p>
    <w:p w:rsidR="00603C99" w:rsidRDefault="00603C99" w:rsidP="00603C99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603C99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603C99">
      <w:pPr>
        <w:pStyle w:val="ConsPlusTitle"/>
        <w:ind w:right="-964"/>
        <w:jc w:val="center"/>
        <w:rPr>
          <w:lang w:val="en-US"/>
        </w:rPr>
      </w:pPr>
    </w:p>
    <w:p w:rsidR="00603C99" w:rsidRDefault="00603C99" w:rsidP="00603C99">
      <w:pPr>
        <w:pStyle w:val="ConsPlusTitle"/>
        <w:jc w:val="center"/>
        <w:rPr>
          <w:lang w:val="en-US"/>
        </w:rPr>
      </w:pPr>
    </w:p>
    <w:p w:rsidR="00603C99" w:rsidRDefault="00603C99" w:rsidP="00603C99">
      <w:pPr>
        <w:pStyle w:val="ConsPlusTitle"/>
        <w:jc w:val="center"/>
        <w:rPr>
          <w:lang w:val="en-US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Pr="007C51D2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sectPr w:rsidR="00603C99" w:rsidRPr="007C51D2" w:rsidSect="00C6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E6" w:rsidRDefault="006739E6" w:rsidP="0038394C">
      <w:r>
        <w:separator/>
      </w:r>
    </w:p>
  </w:endnote>
  <w:endnote w:type="continuationSeparator" w:id="1">
    <w:p w:rsidR="006739E6" w:rsidRDefault="006739E6" w:rsidP="0038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Default="003839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Default="003839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Default="003839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E6" w:rsidRDefault="006739E6" w:rsidP="0038394C">
      <w:r>
        <w:separator/>
      </w:r>
    </w:p>
  </w:footnote>
  <w:footnote w:type="continuationSeparator" w:id="1">
    <w:p w:rsidR="006739E6" w:rsidRDefault="006739E6" w:rsidP="00383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Default="003839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Default="0038394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Default="003839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AEC"/>
    <w:rsid w:val="000445E4"/>
    <w:rsid w:val="00065CA5"/>
    <w:rsid w:val="000A5DAD"/>
    <w:rsid w:val="00111893"/>
    <w:rsid w:val="00154C4E"/>
    <w:rsid w:val="00164D8C"/>
    <w:rsid w:val="00193D19"/>
    <w:rsid w:val="00194359"/>
    <w:rsid w:val="001A7ABB"/>
    <w:rsid w:val="001C0FFB"/>
    <w:rsid w:val="00251A27"/>
    <w:rsid w:val="002D0109"/>
    <w:rsid w:val="00322417"/>
    <w:rsid w:val="003670CE"/>
    <w:rsid w:val="0038394C"/>
    <w:rsid w:val="00413552"/>
    <w:rsid w:val="00420309"/>
    <w:rsid w:val="00433816"/>
    <w:rsid w:val="0043755A"/>
    <w:rsid w:val="005205FC"/>
    <w:rsid w:val="005342DC"/>
    <w:rsid w:val="00535138"/>
    <w:rsid w:val="00551BC2"/>
    <w:rsid w:val="00573E53"/>
    <w:rsid w:val="005A762F"/>
    <w:rsid w:val="005B31A8"/>
    <w:rsid w:val="005D6C04"/>
    <w:rsid w:val="00600519"/>
    <w:rsid w:val="00603C99"/>
    <w:rsid w:val="00623EF4"/>
    <w:rsid w:val="006739E6"/>
    <w:rsid w:val="006E1A27"/>
    <w:rsid w:val="00704A2D"/>
    <w:rsid w:val="007561A8"/>
    <w:rsid w:val="00764340"/>
    <w:rsid w:val="007A52BA"/>
    <w:rsid w:val="007C51D2"/>
    <w:rsid w:val="008034A0"/>
    <w:rsid w:val="008A3FFF"/>
    <w:rsid w:val="00907DE8"/>
    <w:rsid w:val="00934574"/>
    <w:rsid w:val="009966B4"/>
    <w:rsid w:val="00A16A7F"/>
    <w:rsid w:val="00A20022"/>
    <w:rsid w:val="00A7071A"/>
    <w:rsid w:val="00A92AEC"/>
    <w:rsid w:val="00AA243D"/>
    <w:rsid w:val="00AD0E69"/>
    <w:rsid w:val="00B84DB4"/>
    <w:rsid w:val="00BC0792"/>
    <w:rsid w:val="00C61CA8"/>
    <w:rsid w:val="00C669BA"/>
    <w:rsid w:val="00C942CE"/>
    <w:rsid w:val="00D06EF5"/>
    <w:rsid w:val="00D20268"/>
    <w:rsid w:val="00D27DE6"/>
    <w:rsid w:val="00D34B5F"/>
    <w:rsid w:val="00D4037C"/>
    <w:rsid w:val="00D735E8"/>
    <w:rsid w:val="00DA26BE"/>
    <w:rsid w:val="00DB5AB9"/>
    <w:rsid w:val="00F108F1"/>
    <w:rsid w:val="00F2066E"/>
    <w:rsid w:val="00F20823"/>
    <w:rsid w:val="00F8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D20268"/>
    <w:pPr>
      <w:ind w:left="720"/>
      <w:contextualSpacing/>
    </w:pPr>
  </w:style>
  <w:style w:type="table" w:styleId="a7">
    <w:name w:val="Table Grid"/>
    <w:basedOn w:val="a1"/>
    <w:uiPriority w:val="39"/>
    <w:rsid w:val="00065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839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394C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383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394C"/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customStyle="1" w:styleId="ac">
    <w:name w:val="Обычный (веб) Знак"/>
    <w:link w:val="ad"/>
    <w:locked/>
    <w:rsid w:val="00603C99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link w:val="ac"/>
    <w:unhideWhenUsed/>
    <w:rsid w:val="00603C99"/>
    <w:pPr>
      <w:spacing w:before="100" w:beforeAutospacing="1" w:after="100" w:afterAutospacing="1"/>
    </w:pPr>
    <w:rPr>
      <w:rFonts w:eastAsiaTheme="minorHAnsi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D2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EF49-9F47-4656-BE6E-B1BB1B34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user7</cp:lastModifiedBy>
  <cp:revision>19</cp:revision>
  <cp:lastPrinted>2020-11-12T05:50:00Z</cp:lastPrinted>
  <dcterms:created xsi:type="dcterms:W3CDTF">2020-02-26T12:49:00Z</dcterms:created>
  <dcterms:modified xsi:type="dcterms:W3CDTF">2020-11-12T06:35:00Z</dcterms:modified>
</cp:coreProperties>
</file>