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6A00AC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Не оставляйте мусор в лесу</w:t>
      </w:r>
    </w:p>
    <w:p w:rsidR="006A00AC" w:rsidRDefault="006A00AC" w:rsidP="006A00AC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</w:t>
      </w:r>
      <w:r w:rsidRPr="006A00AC">
        <w:rPr>
          <w:sz w:val="28"/>
          <w:szCs w:val="28"/>
          <w:shd w:val="clear" w:color="auto" w:fill="FFFFFF"/>
        </w:rPr>
        <w:t xml:space="preserve">Пластиковые бутылки, пленка, полиэтиленовые пакеты, одноразовая посуда – без этого, пожалуй, сегодня не обходится ни один пикник. Как и весь мусор, </w:t>
      </w:r>
      <w:proofErr w:type="gramStart"/>
      <w:r w:rsidRPr="006A00AC">
        <w:rPr>
          <w:sz w:val="28"/>
          <w:szCs w:val="28"/>
          <w:shd w:val="clear" w:color="auto" w:fill="FFFFFF"/>
        </w:rPr>
        <w:t>пластик</w:t>
      </w:r>
      <w:proofErr w:type="gramEnd"/>
      <w:r w:rsidRPr="006A00AC">
        <w:rPr>
          <w:sz w:val="28"/>
          <w:szCs w:val="28"/>
          <w:shd w:val="clear" w:color="auto" w:fill="FFFFFF"/>
        </w:rPr>
        <w:t xml:space="preserve"> негативно влияет на рост и развитие травянистых растений в том месте, где его так неудачно оставили. А связано это с тем, что пластиковый мусор может разлагаться сотни лет. </w:t>
      </w:r>
      <w:r>
        <w:rPr>
          <w:sz w:val="28"/>
          <w:szCs w:val="28"/>
          <w:shd w:val="clear" w:color="auto" w:fill="FFFFFF"/>
        </w:rPr>
        <w:t>Е</w:t>
      </w:r>
      <w:r w:rsidRPr="006A00AC">
        <w:rPr>
          <w:sz w:val="28"/>
          <w:szCs w:val="28"/>
          <w:shd w:val="clear" w:color="auto" w:fill="FFFFFF"/>
        </w:rPr>
        <w:t>сли вы сожгли пластиковую тару и считаете, что грамотно утилизировали мусор, вы ошибаетесь: горящий пластик может выделять в атмосферу большое количество разнообразных веществ, опасные для здоровья. Жестяная тара, алюминиевые банки, оцинкованное железо и прочий металл будут валяться в лесу долгие годы подобно пластику</w:t>
      </w:r>
      <w:r>
        <w:rPr>
          <w:sz w:val="28"/>
          <w:szCs w:val="28"/>
          <w:shd w:val="clear" w:color="auto" w:fill="FFFFFF"/>
        </w:rPr>
        <w:t xml:space="preserve">. </w:t>
      </w:r>
    </w:p>
    <w:p w:rsidR="006A00AC" w:rsidRPr="006A00AC" w:rsidRDefault="006A00AC" w:rsidP="006A00AC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М</w:t>
      </w:r>
      <w:r w:rsidRPr="006A00AC">
        <w:rPr>
          <w:sz w:val="28"/>
          <w:szCs w:val="28"/>
          <w:shd w:val="clear" w:color="auto" w:fill="FFFFFF"/>
        </w:rPr>
        <w:t>аленький осколок стекла может стать причиной лесного пожара. Проходящие сквозь него и преломляющиеся, как через увеличительное стекло, солнечные лучи</w:t>
      </w:r>
      <w:r>
        <w:rPr>
          <w:sz w:val="28"/>
          <w:szCs w:val="28"/>
          <w:shd w:val="clear" w:color="auto" w:fill="FFFFFF"/>
        </w:rPr>
        <w:t xml:space="preserve"> </w:t>
      </w:r>
      <w:r w:rsidRPr="006A00AC">
        <w:rPr>
          <w:sz w:val="28"/>
          <w:szCs w:val="28"/>
          <w:shd w:val="clear" w:color="auto" w:fill="FFFFFF"/>
        </w:rPr>
        <w:t>в жаркую и сухую погоду</w:t>
      </w:r>
      <w:r>
        <w:rPr>
          <w:sz w:val="28"/>
          <w:szCs w:val="28"/>
          <w:shd w:val="clear" w:color="auto" w:fill="FFFFFF"/>
        </w:rPr>
        <w:t>,</w:t>
      </w:r>
      <w:r w:rsidRPr="006A00AC">
        <w:rPr>
          <w:sz w:val="28"/>
          <w:szCs w:val="28"/>
          <w:shd w:val="clear" w:color="auto" w:fill="FFFFFF"/>
        </w:rPr>
        <w:t xml:space="preserve"> могут стать причиной воспламенения сухой травы или брошенной после пикника бумажки. От маленького огонька в ясную ветреную погоду может выгореть несколько гектаров леса. Кроме того, если и человек, обращаясь со стеклом, время от времени получает порезы, что говорить о животных, для которых разбитая бутылка запросто может послужить причиной гибели</w:t>
      </w:r>
      <w:r>
        <w:rPr>
          <w:sz w:val="28"/>
          <w:szCs w:val="28"/>
          <w:shd w:val="clear" w:color="auto" w:fill="FFFFFF"/>
        </w:rPr>
        <w:t>.</w:t>
      </w:r>
    </w:p>
    <w:p w:rsidR="0050231D" w:rsidRDefault="006A00AC" w:rsidP="006A00AC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6A00AC">
        <w:rPr>
          <w:sz w:val="28"/>
          <w:szCs w:val="28"/>
          <w:shd w:val="clear" w:color="auto" w:fill="FFFFFF"/>
        </w:rPr>
        <w:t xml:space="preserve">Уважаемые граждане! Пожарная служба призывает вас уносить с собой все, что принесли в лес. Профессии лесного дворника не существует. Не сжигайте мусор, не закапывайте его, не оставляйте, а доставьте его до ближайшего контейнера. </w:t>
      </w:r>
    </w:p>
    <w:p w:rsidR="006A00AC" w:rsidRPr="006A00AC" w:rsidRDefault="006A00AC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1E0BF6"/>
    <w:rsid w:val="00286D87"/>
    <w:rsid w:val="002B1AA2"/>
    <w:rsid w:val="002C0C21"/>
    <w:rsid w:val="002F70A2"/>
    <w:rsid w:val="0047266B"/>
    <w:rsid w:val="0047657E"/>
    <w:rsid w:val="0050231D"/>
    <w:rsid w:val="005B4CC9"/>
    <w:rsid w:val="005D4D09"/>
    <w:rsid w:val="00624DA8"/>
    <w:rsid w:val="006A00AC"/>
    <w:rsid w:val="006B0051"/>
    <w:rsid w:val="006D0866"/>
    <w:rsid w:val="007D08A9"/>
    <w:rsid w:val="007D2924"/>
    <w:rsid w:val="0084712D"/>
    <w:rsid w:val="008C1F41"/>
    <w:rsid w:val="009426B2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5677-F608-4CA0-BF7A-244995A5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20</cp:revision>
  <cp:lastPrinted>2022-08-29T08:33:00Z</cp:lastPrinted>
  <dcterms:created xsi:type="dcterms:W3CDTF">2014-04-30T06:33:00Z</dcterms:created>
  <dcterms:modified xsi:type="dcterms:W3CDTF">2022-09-01T09:24:00Z</dcterms:modified>
</cp:coreProperties>
</file>