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932C9E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Пожарная служба предупреждает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32C9E" w:rsidRPr="00932C9E" w:rsidRDefault="00932C9E" w:rsidP="00932C9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32C9E">
        <w:rPr>
          <w:bCs/>
          <w:sz w:val="28"/>
          <w:bdr w:val="none" w:sz="0" w:space="0" w:color="auto" w:frame="1"/>
        </w:rPr>
        <w:t>соблюдайте требования пожарной безопасности при использовании отопительного оборудования, бытовых электроприборов, не оставляйте их включенными без присмотра;</w:t>
      </w:r>
    </w:p>
    <w:p w:rsidR="00932C9E" w:rsidRPr="00932C9E" w:rsidRDefault="00932C9E" w:rsidP="00932C9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32C9E">
        <w:rPr>
          <w:bCs/>
          <w:sz w:val="28"/>
          <w:bdr w:val="none" w:sz="0" w:space="0" w:color="auto" w:frame="1"/>
        </w:rPr>
        <w:t>не используйте неисправные электроприборы и электропровода с повреждённой изоляцией;</w:t>
      </w:r>
    </w:p>
    <w:p w:rsidR="00932C9E" w:rsidRPr="00932C9E" w:rsidRDefault="00932C9E" w:rsidP="00932C9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32C9E">
        <w:rPr>
          <w:bCs/>
          <w:sz w:val="28"/>
          <w:bdr w:val="none" w:sz="0" w:space="0" w:color="auto" w:frame="1"/>
        </w:rPr>
        <w:t>монтаж и ремонт электропроводки и электрооборудования доверяйте только специалистам.</w:t>
      </w:r>
    </w:p>
    <w:p w:rsidR="00932C9E" w:rsidRPr="00932C9E" w:rsidRDefault="00932C9E" w:rsidP="00932C9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32C9E">
        <w:rPr>
          <w:bCs/>
          <w:sz w:val="28"/>
          <w:bdr w:val="none" w:sz="0" w:space="0" w:color="auto" w:frame="1"/>
        </w:rPr>
        <w:t>не курите в постели;</w:t>
      </w:r>
    </w:p>
    <w:p w:rsidR="00932C9E" w:rsidRPr="00932C9E" w:rsidRDefault="00932C9E" w:rsidP="00932C9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32C9E">
        <w:rPr>
          <w:bCs/>
          <w:sz w:val="28"/>
          <w:bdr w:val="none" w:sz="0" w:space="0" w:color="auto" w:frame="1"/>
        </w:rPr>
        <w:t>будьте осторожными с огнем и не оставляйте детей одних без присмотра;</w:t>
      </w:r>
    </w:p>
    <w:p w:rsidR="00932C9E" w:rsidRPr="00932C9E" w:rsidRDefault="00932C9E" w:rsidP="00932C9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932C9E">
        <w:rPr>
          <w:bCs/>
          <w:sz w:val="28"/>
          <w:bdr w:val="none" w:sz="0" w:space="0" w:color="auto" w:frame="1"/>
        </w:rPr>
        <w:t>при обнаружении пожара незамедлительно вызовите пожарную охрану по телефону 101 или 112.</w:t>
      </w:r>
    </w:p>
    <w:p w:rsidR="007442A9" w:rsidRDefault="007442A9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D3D8C"/>
    <w:rsid w:val="000E341D"/>
    <w:rsid w:val="00182E69"/>
    <w:rsid w:val="00211933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73773"/>
    <w:rsid w:val="00511079"/>
    <w:rsid w:val="007442A9"/>
    <w:rsid w:val="00786E5A"/>
    <w:rsid w:val="0080729A"/>
    <w:rsid w:val="0083066B"/>
    <w:rsid w:val="00932C9E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D9306B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22</cp:revision>
  <cp:lastPrinted>2015-11-25T07:44:00Z</cp:lastPrinted>
  <dcterms:created xsi:type="dcterms:W3CDTF">2015-11-23T12:43:00Z</dcterms:created>
  <dcterms:modified xsi:type="dcterms:W3CDTF">2023-09-21T10:23:00Z</dcterms:modified>
</cp:coreProperties>
</file>