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F962E8">
        <w:rPr>
          <w:rFonts w:ascii="Times New Roman" w:hAnsi="Times New Roman"/>
          <w:i/>
          <w:color w:val="FF0000"/>
          <w:szCs w:val="24"/>
        </w:rPr>
        <w:t>Безопасный костер</w:t>
      </w:r>
    </w:p>
    <w:p w:rsidR="00F962E8" w:rsidRPr="00F962E8" w:rsidRDefault="00F962E8" w:rsidP="00F962E8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62E8">
        <w:rPr>
          <w:rStyle w:val="a9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Разведение костра в лесу, это в первую очередь выбор площадки.</w:t>
      </w: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F962E8">
        <w:rPr>
          <w:rFonts w:ascii="Times New Roman" w:hAnsi="Times New Roman" w:cs="Times New Roman"/>
          <w:b w:val="0"/>
          <w:color w:val="auto"/>
          <w:sz w:val="28"/>
          <w:szCs w:val="28"/>
        </w:rPr>
        <w:t>Для розжига костра должен быть произведен тщательный подбор подходящего места с обязательной подготовкой площадки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Площадка должна быть открытой, защищенной от ветра каким-нибудь естественным укрытием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Если погода сухая и жаркая, разводить костер следует на песчаной или каменистой почве, на зеленой молодой траве или на берегу водоема.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Нельзя располагать кострище возле деревьев, особенно сухостоя, смолистых деревьев, на старых вырубках или около деревьев с дуплами. Расстояние от лиственных деревьев до костра должно составлять не менее 10 м, от хвойных – не менее 15 м.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 xml:space="preserve">Нельзя разжигать огонь на торфяниках и каменных россыпях в лесу, где скапливается </w:t>
      </w:r>
      <w:proofErr w:type="gramStart"/>
      <w:r w:rsidRPr="00F962E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962E8">
        <w:rPr>
          <w:rFonts w:ascii="Times New Roman" w:hAnsi="Times New Roman" w:cs="Times New Roman"/>
          <w:sz w:val="28"/>
          <w:szCs w:val="28"/>
        </w:rPr>
        <w:t xml:space="preserve"> лесного мусора. При возгорании его очень трудно погасить.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Если вы нашли место старого кострища, лучше воспользоваться им, а не разводить новое.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Нельзя разводить огонь на земле, из-под которой видны корни деревьев.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Если место не удовлетворяет вышеназванным критериям, следует снять верхний слой почвы с дерном диаметром один метр или полтора, и разводить костер на земле без органической подложки. Место вокруг снятого дерна нужно также очистить от сухой травы и листьев, чтобы огонь случайно не распространился по земле. По бокам выкопанного места можно обложить камнями, соорудив, таким образом, очаг. Если в лесу лежит неглубокий снег, нужно расчистить его до земли, а если глубокий, нужно хорошо утоптать его, укрыв настилом из сырых бревен или веток.</w:t>
      </w:r>
    </w:p>
    <w:p w:rsidR="00F962E8" w:rsidRPr="00F962E8" w:rsidRDefault="00F962E8" w:rsidP="00F962E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2E8">
        <w:rPr>
          <w:rFonts w:ascii="Times New Roman" w:hAnsi="Times New Roman" w:cs="Times New Roman"/>
          <w:sz w:val="28"/>
          <w:szCs w:val="28"/>
        </w:rPr>
        <w:t>Место разведения костра следует отгородить противопожарной полосой со снятым минеральным слоем почвы шириной 0,5 метра.</w:t>
      </w:r>
    </w:p>
    <w:p w:rsidR="00F962E8" w:rsidRPr="00F962E8" w:rsidRDefault="00F962E8" w:rsidP="00F962E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62E8">
        <w:rPr>
          <w:sz w:val="28"/>
          <w:szCs w:val="28"/>
        </w:rPr>
        <w:t>Уходя с места лагеря с костром нужно залить его водой или засыпать землей, а сверху прикрыть снятым ранее дерном. Нельзя оставлять место лагеря сразу же после того, как костер будет потушен. Нужно подождать 20-30 минут, и после того, как будет полная уверенность в том, что он потух, можно уходить.</w:t>
      </w:r>
    </w:p>
    <w:p w:rsidR="00F962E8" w:rsidRPr="00F962E8" w:rsidRDefault="00F962E8" w:rsidP="00F962E8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F962E8">
        <w:rPr>
          <w:sz w:val="28"/>
          <w:szCs w:val="28"/>
        </w:rPr>
        <w:t> </w:t>
      </w: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67"/>
    <w:multiLevelType w:val="multilevel"/>
    <w:tmpl w:val="361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16BB"/>
    <w:multiLevelType w:val="multilevel"/>
    <w:tmpl w:val="8EA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37F"/>
    <w:multiLevelType w:val="hybridMultilevel"/>
    <w:tmpl w:val="0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089D"/>
    <w:multiLevelType w:val="multilevel"/>
    <w:tmpl w:val="2CC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C4CF5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5F6DB4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254AF"/>
    <w:rsid w:val="00746920"/>
    <w:rsid w:val="00747F82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A14B9"/>
    <w:rsid w:val="008C1F41"/>
    <w:rsid w:val="008E3CF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962E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738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63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21619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174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785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50240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1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6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4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7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3776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26C5-AD05-4B29-92E8-484030FE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66</cp:revision>
  <cp:lastPrinted>2023-04-26T10:16:00Z</cp:lastPrinted>
  <dcterms:created xsi:type="dcterms:W3CDTF">2014-04-30T06:33:00Z</dcterms:created>
  <dcterms:modified xsi:type="dcterms:W3CDTF">2023-04-27T06:04:00Z</dcterms:modified>
</cp:coreProperties>
</file>