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12298E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Про</w:t>
      </w:r>
      <w:r w:rsidR="00C1580E">
        <w:rPr>
          <w:rFonts w:ascii="Times New Roman" w:hAnsi="Times New Roman"/>
          <w:i/>
          <w:color w:val="FF0000"/>
          <w:szCs w:val="24"/>
        </w:rPr>
        <w:t>ведени</w:t>
      </w:r>
      <w:r>
        <w:rPr>
          <w:rFonts w:ascii="Times New Roman" w:hAnsi="Times New Roman"/>
          <w:i/>
          <w:color w:val="FF0000"/>
          <w:szCs w:val="24"/>
        </w:rPr>
        <w:t xml:space="preserve">е </w:t>
      </w:r>
      <w:r w:rsidR="00C1580E">
        <w:rPr>
          <w:rFonts w:ascii="Times New Roman" w:hAnsi="Times New Roman"/>
          <w:i/>
          <w:color w:val="FF0000"/>
          <w:szCs w:val="24"/>
        </w:rPr>
        <w:t xml:space="preserve"> огневых </w:t>
      </w:r>
      <w:r>
        <w:rPr>
          <w:rFonts w:ascii="Times New Roman" w:hAnsi="Times New Roman"/>
          <w:i/>
          <w:color w:val="FF0000"/>
          <w:szCs w:val="24"/>
        </w:rPr>
        <w:t>работ</w:t>
      </w:r>
    </w:p>
    <w:p w:rsidR="0012298E" w:rsidRDefault="000E6617" w:rsidP="0012298E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BC1D16">
        <w:rPr>
          <w:sz w:val="28"/>
          <w:szCs w:val="28"/>
          <w:shd w:val="clear" w:color="auto" w:fill="FFFFFF"/>
        </w:rPr>
        <w:t xml:space="preserve"> </w:t>
      </w:r>
    </w:p>
    <w:p w:rsidR="00C1580E" w:rsidRPr="00C1580E" w:rsidRDefault="00BC1D16" w:rsidP="00C1580E">
      <w:pPr>
        <w:pStyle w:val="paragraph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2298E">
        <w:rPr>
          <w:sz w:val="28"/>
          <w:szCs w:val="28"/>
          <w:shd w:val="clear" w:color="auto" w:fill="FFFFFF"/>
        </w:rPr>
        <w:t xml:space="preserve"> </w:t>
      </w:r>
      <w:r w:rsidR="00C1580E" w:rsidRPr="00C1580E">
        <w:rPr>
          <w:bCs/>
          <w:sz w:val="28"/>
          <w:szCs w:val="28"/>
        </w:rPr>
        <w:t>При проведении огневых работ запрещается: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>приступать к работе при неисправной аппаратуре;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 xml:space="preserve">производить огневые работы на </w:t>
      </w:r>
      <w:proofErr w:type="gramStart"/>
      <w:r w:rsidRPr="00C1580E">
        <w:rPr>
          <w:bCs/>
          <w:sz w:val="28"/>
          <w:szCs w:val="28"/>
        </w:rPr>
        <w:t>свежеокрашенных</w:t>
      </w:r>
      <w:proofErr w:type="gramEnd"/>
      <w:r w:rsidRPr="00C1580E">
        <w:rPr>
          <w:bCs/>
          <w:sz w:val="28"/>
          <w:szCs w:val="28"/>
        </w:rPr>
        <w:t xml:space="preserve"> горючими   красками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 xml:space="preserve">(лаками) </w:t>
      </w:r>
      <w:proofErr w:type="gramStart"/>
      <w:r w:rsidRPr="00C1580E">
        <w:rPr>
          <w:bCs/>
          <w:sz w:val="28"/>
          <w:szCs w:val="28"/>
        </w:rPr>
        <w:t>конструкциях</w:t>
      </w:r>
      <w:proofErr w:type="gramEnd"/>
      <w:r w:rsidRPr="00C1580E">
        <w:rPr>
          <w:bCs/>
          <w:sz w:val="28"/>
          <w:szCs w:val="28"/>
        </w:rPr>
        <w:t xml:space="preserve"> и изделиях;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>использовать одежду и рукавицы со следами масел, жиров, бензина,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>керосина и других горючих жидкостей;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 xml:space="preserve">хранить в  сварочных  кабинах  одежду,    </w:t>
      </w:r>
      <w:proofErr w:type="gramStart"/>
      <w:r w:rsidRPr="00C1580E">
        <w:rPr>
          <w:bCs/>
          <w:sz w:val="28"/>
          <w:szCs w:val="28"/>
        </w:rPr>
        <w:t>легковоспламеняющиеся</w:t>
      </w:r>
      <w:proofErr w:type="gramEnd"/>
      <w:r w:rsidRPr="00C1580E">
        <w:rPr>
          <w:bCs/>
          <w:sz w:val="28"/>
          <w:szCs w:val="28"/>
        </w:rPr>
        <w:t xml:space="preserve"> и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>горючие жидкости, другие горючие материалы;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>допускать к самостоятельной работе учеников, а также работников,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 xml:space="preserve">не </w:t>
      </w:r>
      <w:proofErr w:type="gramStart"/>
      <w:r w:rsidRPr="00C1580E">
        <w:rPr>
          <w:bCs/>
          <w:sz w:val="28"/>
          <w:szCs w:val="28"/>
        </w:rPr>
        <w:t>имеющих</w:t>
      </w:r>
      <w:proofErr w:type="gramEnd"/>
      <w:r w:rsidRPr="00C1580E">
        <w:rPr>
          <w:bCs/>
          <w:sz w:val="28"/>
          <w:szCs w:val="28"/>
        </w:rPr>
        <w:t xml:space="preserve"> квалификационного удостоверения;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 xml:space="preserve">допускать соприкосновение электрических проводов с баллонами   </w:t>
      </w:r>
      <w:proofErr w:type="gramStart"/>
      <w:r w:rsidRPr="00C1580E">
        <w:rPr>
          <w:bCs/>
          <w:sz w:val="28"/>
          <w:szCs w:val="28"/>
        </w:rPr>
        <w:t>со</w:t>
      </w:r>
      <w:proofErr w:type="gramEnd"/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>сжатыми, сжиженными и растворенными газами;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>производить работы на  аппаратах  и  коммуникациях,   заполненных</w:t>
      </w:r>
    </w:p>
    <w:p w:rsid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 xml:space="preserve">горючими и токсичными веществами, а также </w:t>
      </w:r>
      <w:proofErr w:type="gramStart"/>
      <w:r w:rsidRPr="00C1580E">
        <w:rPr>
          <w:bCs/>
          <w:sz w:val="28"/>
          <w:szCs w:val="28"/>
        </w:rPr>
        <w:t>находящихся</w:t>
      </w:r>
      <w:proofErr w:type="gramEnd"/>
      <w:r w:rsidRPr="00C1580E">
        <w:rPr>
          <w:bCs/>
          <w:sz w:val="28"/>
          <w:szCs w:val="28"/>
        </w:rPr>
        <w:t xml:space="preserve"> под 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>электрическим</w:t>
      </w:r>
      <w:r>
        <w:rPr>
          <w:bCs/>
          <w:sz w:val="28"/>
          <w:szCs w:val="28"/>
        </w:rPr>
        <w:t xml:space="preserve"> </w:t>
      </w:r>
      <w:r w:rsidRPr="00C1580E">
        <w:rPr>
          <w:bCs/>
          <w:sz w:val="28"/>
          <w:szCs w:val="28"/>
        </w:rPr>
        <w:t>напряжением;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1580E">
        <w:rPr>
          <w:bCs/>
          <w:sz w:val="28"/>
          <w:szCs w:val="28"/>
        </w:rPr>
        <w:t>проводить огневые работы одновременно с устройством гидроизоляции</w:t>
      </w:r>
    </w:p>
    <w:p w:rsid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C1580E">
        <w:rPr>
          <w:bCs/>
          <w:sz w:val="28"/>
          <w:szCs w:val="28"/>
        </w:rPr>
        <w:t xml:space="preserve">и </w:t>
      </w:r>
      <w:proofErr w:type="spellStart"/>
      <w:r w:rsidRPr="00C1580E">
        <w:rPr>
          <w:bCs/>
          <w:sz w:val="28"/>
          <w:szCs w:val="28"/>
        </w:rPr>
        <w:t>пароизоляции</w:t>
      </w:r>
      <w:proofErr w:type="spellEnd"/>
      <w:r w:rsidRPr="00C1580E">
        <w:rPr>
          <w:bCs/>
          <w:sz w:val="28"/>
          <w:szCs w:val="28"/>
        </w:rPr>
        <w:t xml:space="preserve"> на кровле, монтажом панелей с </w:t>
      </w:r>
      <w:proofErr w:type="gramStart"/>
      <w:r w:rsidRPr="00C1580E">
        <w:rPr>
          <w:bCs/>
          <w:sz w:val="28"/>
          <w:szCs w:val="28"/>
        </w:rPr>
        <w:t>горючими</w:t>
      </w:r>
      <w:proofErr w:type="gramEnd"/>
      <w:r w:rsidRPr="00C1580E">
        <w:rPr>
          <w:bCs/>
          <w:sz w:val="28"/>
          <w:szCs w:val="28"/>
        </w:rPr>
        <w:t xml:space="preserve">  и</w:t>
      </w:r>
    </w:p>
    <w:p w:rsid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158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C1580E">
        <w:rPr>
          <w:bCs/>
          <w:sz w:val="28"/>
          <w:szCs w:val="28"/>
        </w:rPr>
        <w:t>трудногорючими</w:t>
      </w:r>
      <w:proofErr w:type="spellEnd"/>
      <w:r w:rsidRPr="00C1580E">
        <w:rPr>
          <w:bCs/>
          <w:sz w:val="28"/>
          <w:szCs w:val="28"/>
        </w:rPr>
        <w:t xml:space="preserve"> утеплителями, наклейкой покрытий полов и отделкой</w:t>
      </w:r>
    </w:p>
    <w:p w:rsid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158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1580E">
        <w:rPr>
          <w:bCs/>
          <w:sz w:val="28"/>
          <w:szCs w:val="28"/>
        </w:rPr>
        <w:t>помещений с применением</w:t>
      </w:r>
      <w:r>
        <w:rPr>
          <w:bCs/>
          <w:sz w:val="28"/>
          <w:szCs w:val="28"/>
        </w:rPr>
        <w:t xml:space="preserve"> </w:t>
      </w:r>
      <w:r w:rsidRPr="00C1580E">
        <w:rPr>
          <w:bCs/>
          <w:sz w:val="28"/>
          <w:szCs w:val="28"/>
        </w:rPr>
        <w:t>горючих лаков, клеев, мастик и других горючих</w:t>
      </w:r>
    </w:p>
    <w:p w:rsidR="00C1580E" w:rsidRPr="00C1580E" w:rsidRDefault="00C1580E" w:rsidP="00C1580E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158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1580E">
        <w:rPr>
          <w:bCs/>
          <w:sz w:val="28"/>
          <w:szCs w:val="28"/>
        </w:rPr>
        <w:t xml:space="preserve">материалов (основание п. 426 ППР в РФ)   </w:t>
      </w:r>
    </w:p>
    <w:p w:rsidR="0012298E" w:rsidRDefault="009426B2" w:rsidP="00C1580E">
      <w:pPr>
        <w:pStyle w:val="paragraph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165E30" w:rsidRPr="00F51C48" w:rsidRDefault="0012298E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6EE"/>
    <w:multiLevelType w:val="multilevel"/>
    <w:tmpl w:val="086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7AFB"/>
    <w:rsid w:val="00055872"/>
    <w:rsid w:val="0006205B"/>
    <w:rsid w:val="000E6617"/>
    <w:rsid w:val="0011251C"/>
    <w:rsid w:val="0012298E"/>
    <w:rsid w:val="00165E30"/>
    <w:rsid w:val="001E0BF6"/>
    <w:rsid w:val="00286D87"/>
    <w:rsid w:val="002B1AA2"/>
    <w:rsid w:val="002B297F"/>
    <w:rsid w:val="002C0C21"/>
    <w:rsid w:val="002F70A2"/>
    <w:rsid w:val="003C725A"/>
    <w:rsid w:val="00417852"/>
    <w:rsid w:val="0047657E"/>
    <w:rsid w:val="0050231D"/>
    <w:rsid w:val="005B4CC9"/>
    <w:rsid w:val="005D4D09"/>
    <w:rsid w:val="00624DA8"/>
    <w:rsid w:val="006B0051"/>
    <w:rsid w:val="006C50C6"/>
    <w:rsid w:val="006D0866"/>
    <w:rsid w:val="007D08A9"/>
    <w:rsid w:val="007D2924"/>
    <w:rsid w:val="0084712D"/>
    <w:rsid w:val="008C1F41"/>
    <w:rsid w:val="009426B2"/>
    <w:rsid w:val="00957CD5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C1D16"/>
    <w:rsid w:val="00BD726A"/>
    <w:rsid w:val="00BF38FF"/>
    <w:rsid w:val="00C004F3"/>
    <w:rsid w:val="00C1580E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paragraph" w:customStyle="1" w:styleId="paragraph">
    <w:name w:val="paragraph"/>
    <w:basedOn w:val="a"/>
    <w:rsid w:val="0095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8ECB-83BF-48FF-8598-4CEBAD3C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25</cp:revision>
  <cp:lastPrinted>2022-08-29T08:33:00Z</cp:lastPrinted>
  <dcterms:created xsi:type="dcterms:W3CDTF">2014-04-30T06:33:00Z</dcterms:created>
  <dcterms:modified xsi:type="dcterms:W3CDTF">2022-08-29T09:31:00Z</dcterms:modified>
</cp:coreProperties>
</file>