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F10385" w:rsidRPr="004B024D" w:rsidRDefault="008E73F5" w:rsidP="00F10385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 xml:space="preserve">по проекту решения Совета депутатов сельского поселения Сытомино </w:t>
      </w:r>
      <w:r w:rsidR="00F10385" w:rsidRPr="004B024D">
        <w:rPr>
          <w:sz w:val="28"/>
          <w:szCs w:val="28"/>
        </w:rPr>
        <w:t>«Об утверждении бюджета сельского поселения Сытомино на 2020 год и плановый период 2021 и 2022 годов»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F10385">
        <w:rPr>
          <w:sz w:val="28"/>
        </w:rPr>
        <w:t>12.12</w:t>
      </w:r>
      <w:r w:rsidRPr="008E73F5">
        <w:rPr>
          <w:sz w:val="28"/>
        </w:rPr>
        <w:t>.2019 года</w:t>
      </w:r>
      <w:r w:rsidR="00681823">
        <w:rPr>
          <w:sz w:val="28"/>
        </w:rPr>
        <w:t xml:space="preserve"> </w:t>
      </w:r>
    </w:p>
    <w:p w:rsidR="00F10385" w:rsidRDefault="00F10385" w:rsidP="008E73F5">
      <w:pPr>
        <w:jc w:val="both"/>
        <w:rPr>
          <w:sz w:val="28"/>
          <w:szCs w:val="28"/>
        </w:rPr>
      </w:pPr>
    </w:p>
    <w:p w:rsidR="008E73F5" w:rsidRPr="00CB5BCB" w:rsidRDefault="008E73F5" w:rsidP="008E73F5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</w:r>
      <w:proofErr w:type="gramStart"/>
      <w:r w:rsidRPr="008E73F5">
        <w:rPr>
          <w:sz w:val="28"/>
          <w:szCs w:val="28"/>
        </w:rPr>
        <w:t>Публичные слушания назначены решением Совета депутатов се</w:t>
      </w:r>
      <w:r w:rsidR="00CB5BCB">
        <w:rPr>
          <w:sz w:val="28"/>
          <w:szCs w:val="28"/>
        </w:rPr>
        <w:t xml:space="preserve">льского поселения Сытомино от </w:t>
      </w:r>
      <w:r w:rsidR="00F10385">
        <w:rPr>
          <w:sz w:val="28"/>
          <w:szCs w:val="28"/>
        </w:rPr>
        <w:t>25.11</w:t>
      </w:r>
      <w:r w:rsidRPr="008E73F5">
        <w:rPr>
          <w:sz w:val="28"/>
          <w:szCs w:val="28"/>
        </w:rPr>
        <w:t>.2019г.</w:t>
      </w:r>
      <w:r w:rsidRPr="008E73F5">
        <w:rPr>
          <w:sz w:val="28"/>
        </w:rPr>
        <w:t xml:space="preserve"> № </w:t>
      </w:r>
      <w:r w:rsidR="00F10385">
        <w:rPr>
          <w:sz w:val="28"/>
        </w:rPr>
        <w:t>4</w:t>
      </w:r>
      <w:r w:rsidR="00CB5BCB">
        <w:rPr>
          <w:sz w:val="28"/>
        </w:rPr>
        <w:t>7</w:t>
      </w:r>
      <w:r w:rsidRPr="008E73F5">
        <w:rPr>
          <w:sz w:val="28"/>
        </w:rPr>
        <w:t xml:space="preserve"> «</w:t>
      </w:r>
      <w:r w:rsidRPr="008E73F5">
        <w:rPr>
          <w:sz w:val="28"/>
          <w:szCs w:val="28"/>
        </w:rPr>
        <w:t>О проведении публичных слушаний</w:t>
      </w:r>
      <w:r w:rsidRPr="00CB5BCB">
        <w:rPr>
          <w:sz w:val="28"/>
          <w:szCs w:val="28"/>
        </w:rPr>
        <w:t xml:space="preserve"> </w:t>
      </w:r>
      <w:r w:rsidR="00CB5BCB" w:rsidRPr="00CB5BCB">
        <w:rPr>
          <w:sz w:val="28"/>
          <w:szCs w:val="28"/>
        </w:rPr>
        <w:t>по проекту решения Совета депутатов сельского поселения Сытомино «</w:t>
      </w:r>
      <w:r w:rsidR="00F10385" w:rsidRPr="00457BAA">
        <w:rPr>
          <w:sz w:val="28"/>
          <w:szCs w:val="28"/>
        </w:rPr>
        <w:t xml:space="preserve">О назначении публичных слушаний по проекту решения Совета депутатов  сельского поселения </w:t>
      </w:r>
      <w:r w:rsidR="00F10385">
        <w:rPr>
          <w:sz w:val="28"/>
          <w:szCs w:val="28"/>
        </w:rPr>
        <w:t>Сытомино</w:t>
      </w:r>
      <w:r w:rsidR="00F10385" w:rsidRPr="00457BAA">
        <w:rPr>
          <w:sz w:val="28"/>
          <w:szCs w:val="28"/>
        </w:rPr>
        <w:t xml:space="preserve"> «</w:t>
      </w:r>
      <w:r w:rsidR="00F10385">
        <w:rPr>
          <w:sz w:val="28"/>
          <w:szCs w:val="28"/>
        </w:rPr>
        <w:t>Об утверждении бюджета сельского поселения Сытомино на 2020 год и плановый период 2021 и 2022 годов</w:t>
      </w:r>
      <w:r w:rsidR="00CB5BCB" w:rsidRPr="00CB5BCB">
        <w:rPr>
          <w:sz w:val="28"/>
          <w:szCs w:val="28"/>
        </w:rPr>
        <w:t>»</w:t>
      </w:r>
      <w:proofErr w:type="gramEnd"/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F10385">
        <w:rPr>
          <w:sz w:val="28"/>
          <w:szCs w:val="28"/>
        </w:rPr>
        <w:t>«</w:t>
      </w:r>
      <w:r w:rsidR="00F10385" w:rsidRPr="00457BAA">
        <w:rPr>
          <w:sz w:val="28"/>
          <w:szCs w:val="28"/>
        </w:rPr>
        <w:t xml:space="preserve">О назначении публичных слушаний по проекту решения Совета депутатов  сельского поселения </w:t>
      </w:r>
      <w:r w:rsidR="00F10385">
        <w:rPr>
          <w:sz w:val="28"/>
          <w:szCs w:val="28"/>
        </w:rPr>
        <w:t>Сытомино</w:t>
      </w:r>
      <w:r w:rsidR="00F10385" w:rsidRPr="00457BAA">
        <w:rPr>
          <w:sz w:val="28"/>
          <w:szCs w:val="28"/>
        </w:rPr>
        <w:t xml:space="preserve"> «</w:t>
      </w:r>
      <w:r w:rsidR="00F10385">
        <w:rPr>
          <w:sz w:val="28"/>
          <w:szCs w:val="28"/>
        </w:rPr>
        <w:t>Об утверждении бюджета сельского поселения Сытомино на 2020 год и плановый период 2021 и 2022 годов</w:t>
      </w:r>
      <w:r w:rsidR="00F10385" w:rsidRPr="00457BAA">
        <w:rPr>
          <w:sz w:val="28"/>
          <w:szCs w:val="28"/>
        </w:rPr>
        <w:t>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F10385">
        <w:rPr>
          <w:sz w:val="28"/>
        </w:rPr>
        <w:t>12</w:t>
      </w:r>
      <w:r w:rsidR="00CB5BCB">
        <w:rPr>
          <w:sz w:val="28"/>
        </w:rPr>
        <w:t xml:space="preserve"> </w:t>
      </w:r>
      <w:r w:rsidR="00F10385">
        <w:rPr>
          <w:sz w:val="28"/>
        </w:rPr>
        <w:t>декабря</w:t>
      </w:r>
      <w:r w:rsidR="00CB5BCB">
        <w:rPr>
          <w:sz w:val="28"/>
        </w:rPr>
        <w:t xml:space="preserve"> 2019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</w:t>
      </w:r>
      <w:r w:rsidR="00F10385">
        <w:rPr>
          <w:sz w:val="28"/>
          <w:szCs w:val="28"/>
        </w:rPr>
        <w:t>ий – 6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</w:t>
      </w:r>
      <w:r w:rsidR="00F10385" w:rsidRPr="00457BAA">
        <w:rPr>
          <w:sz w:val="28"/>
          <w:szCs w:val="28"/>
        </w:rPr>
        <w:t xml:space="preserve">О назначении публичных слушаний по проекту решения Совета депутатов  сельского поселения </w:t>
      </w:r>
      <w:r w:rsidR="00F10385">
        <w:rPr>
          <w:sz w:val="28"/>
          <w:szCs w:val="28"/>
        </w:rPr>
        <w:t>Сытомино</w:t>
      </w:r>
      <w:r w:rsidR="00F10385" w:rsidRPr="00457BAA">
        <w:rPr>
          <w:sz w:val="28"/>
          <w:szCs w:val="28"/>
        </w:rPr>
        <w:t xml:space="preserve"> «</w:t>
      </w:r>
      <w:r w:rsidR="00F10385">
        <w:rPr>
          <w:sz w:val="28"/>
          <w:szCs w:val="28"/>
        </w:rPr>
        <w:t>Об утверждении бюджета сельского поселения Сытомино на 2020 год и плановый период 2021 и 2022 годов</w:t>
      </w:r>
      <w:r w:rsidR="00F10385" w:rsidRPr="00457BAA">
        <w:rPr>
          <w:sz w:val="28"/>
          <w:szCs w:val="28"/>
        </w:rPr>
        <w:t>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</w:t>
      </w:r>
      <w:r w:rsidR="00F10385" w:rsidRPr="00457BAA">
        <w:rPr>
          <w:sz w:val="28"/>
          <w:szCs w:val="28"/>
        </w:rPr>
        <w:t xml:space="preserve">О назначении публичных слушаний по проекту решения Совета депутатов  сельского поселения </w:t>
      </w:r>
      <w:r w:rsidR="00F10385">
        <w:rPr>
          <w:sz w:val="28"/>
          <w:szCs w:val="28"/>
        </w:rPr>
        <w:t>Сытомино</w:t>
      </w:r>
      <w:r w:rsidR="00F10385" w:rsidRPr="00457BAA">
        <w:rPr>
          <w:sz w:val="28"/>
          <w:szCs w:val="28"/>
        </w:rPr>
        <w:t xml:space="preserve"> «</w:t>
      </w:r>
      <w:r w:rsidR="00F10385">
        <w:rPr>
          <w:sz w:val="28"/>
          <w:szCs w:val="28"/>
        </w:rPr>
        <w:t>Об утверждении бюджета сельского поселения Сытомино на 2020 год и плановый период 2021 и 2022 годов</w:t>
      </w:r>
      <w:r w:rsidR="00F10385" w:rsidRPr="00457BAA">
        <w:rPr>
          <w:sz w:val="28"/>
          <w:szCs w:val="28"/>
        </w:rPr>
        <w:t>»</w:t>
      </w:r>
      <w:r w:rsidR="00CB5BCB" w:rsidRPr="00CB5BCB">
        <w:rPr>
          <w:sz w:val="28"/>
          <w:szCs w:val="28"/>
        </w:rPr>
        <w:t>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CB5BCB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>Председательствующий</w:t>
      </w:r>
      <w:r w:rsidR="008E73F5" w:rsidRPr="008E73F5">
        <w:rPr>
          <w:sz w:val="28"/>
          <w:szCs w:val="28"/>
        </w:rPr>
        <w:t xml:space="preserve"> оргкомитета                                </w:t>
      </w:r>
      <w:r>
        <w:rPr>
          <w:sz w:val="28"/>
          <w:szCs w:val="28"/>
        </w:rPr>
        <w:t xml:space="preserve">      </w:t>
      </w:r>
      <w:r w:rsidR="008E73F5" w:rsidRPr="008E73F5">
        <w:rPr>
          <w:sz w:val="28"/>
          <w:szCs w:val="28"/>
        </w:rPr>
        <w:t xml:space="preserve"> </w:t>
      </w:r>
      <w:r w:rsidR="00F10385">
        <w:rPr>
          <w:sz w:val="28"/>
          <w:szCs w:val="28"/>
        </w:rPr>
        <w:t>А.В. Колпакова</w:t>
      </w:r>
      <w:r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614850"/>
    <w:rsid w:val="00681823"/>
    <w:rsid w:val="008E73F5"/>
    <w:rsid w:val="00A97EE6"/>
    <w:rsid w:val="00B94869"/>
    <w:rsid w:val="00BA4CD2"/>
    <w:rsid w:val="00CB5BCB"/>
    <w:rsid w:val="00F1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2019-12-14T02:25:00Z</cp:lastPrinted>
  <dcterms:created xsi:type="dcterms:W3CDTF">2019-05-30T09:35:00Z</dcterms:created>
  <dcterms:modified xsi:type="dcterms:W3CDTF">2019-12-14T02:25:00Z</dcterms:modified>
</cp:coreProperties>
</file>