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AF0397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Мусор в лесу ПБ</w:t>
      </w:r>
    </w:p>
    <w:p w:rsidR="00AF0397" w:rsidRPr="00AF0397" w:rsidRDefault="00AF0397" w:rsidP="00AF0397"/>
    <w:p w:rsidR="00AF0397" w:rsidRPr="00AF0397" w:rsidRDefault="009426B2" w:rsidP="00AF0397">
      <w:pPr>
        <w:pStyle w:val="a7"/>
        <w:shd w:val="clear" w:color="auto" w:fill="FFFFFF"/>
        <w:spacing w:before="21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</w:t>
      </w:r>
      <w:r w:rsidR="00AF0397" w:rsidRPr="00AF0397">
        <w:rPr>
          <w:color w:val="333333"/>
          <w:sz w:val="28"/>
          <w:szCs w:val="28"/>
          <w:shd w:val="clear" w:color="auto" w:fill="FFFFFF"/>
        </w:rPr>
        <w:t>Запрещается засорять </w:t>
      </w:r>
      <w:r w:rsidR="00AF0397" w:rsidRPr="00AF0397">
        <w:rPr>
          <w:bCs/>
          <w:color w:val="333333"/>
          <w:sz w:val="28"/>
          <w:szCs w:val="28"/>
          <w:shd w:val="clear" w:color="auto" w:fill="FFFFFF"/>
        </w:rPr>
        <w:t>леса</w:t>
      </w:r>
      <w:r w:rsidR="00AF0397" w:rsidRPr="00AF0397">
        <w:rPr>
          <w:color w:val="333333"/>
          <w:sz w:val="28"/>
          <w:szCs w:val="28"/>
          <w:shd w:val="clear" w:color="auto" w:fill="FFFFFF"/>
        </w:rPr>
        <w:t> бытовыми, строительными, промышленными и иными </w:t>
      </w:r>
      <w:r w:rsidR="00AF0397" w:rsidRPr="00AF0397">
        <w:rPr>
          <w:bCs/>
          <w:color w:val="333333"/>
          <w:sz w:val="28"/>
          <w:szCs w:val="28"/>
          <w:shd w:val="clear" w:color="auto" w:fill="FFFFFF"/>
        </w:rPr>
        <w:t>отходами</w:t>
      </w:r>
      <w:r w:rsidR="00AF0397" w:rsidRPr="00AF0397">
        <w:rPr>
          <w:color w:val="333333"/>
          <w:sz w:val="28"/>
          <w:szCs w:val="28"/>
          <w:shd w:val="clear" w:color="auto" w:fill="FFFFFF"/>
        </w:rPr>
        <w:t> и </w:t>
      </w:r>
      <w:r w:rsidR="00AF0397" w:rsidRPr="00AF0397">
        <w:rPr>
          <w:bCs/>
          <w:color w:val="333333"/>
          <w:sz w:val="28"/>
          <w:szCs w:val="28"/>
          <w:shd w:val="clear" w:color="auto" w:fill="FFFFFF"/>
        </w:rPr>
        <w:t>мусором</w:t>
      </w:r>
      <w:r w:rsidR="00AF0397" w:rsidRPr="00AF0397">
        <w:rPr>
          <w:color w:val="333333"/>
          <w:sz w:val="28"/>
          <w:szCs w:val="28"/>
          <w:shd w:val="clear" w:color="auto" w:fill="FFFFFF"/>
        </w:rPr>
        <w:t>, горючими (сгораемыми) материалами.  Запрещается сжигать </w:t>
      </w:r>
      <w:r w:rsidR="00AF0397" w:rsidRPr="00AF0397">
        <w:rPr>
          <w:bCs/>
          <w:color w:val="333333"/>
          <w:sz w:val="28"/>
          <w:szCs w:val="28"/>
          <w:shd w:val="clear" w:color="auto" w:fill="FFFFFF"/>
        </w:rPr>
        <w:t>мусор</w:t>
      </w:r>
      <w:r w:rsidR="00AF0397" w:rsidRPr="00AF0397">
        <w:rPr>
          <w:color w:val="333333"/>
          <w:sz w:val="28"/>
          <w:szCs w:val="28"/>
          <w:shd w:val="clear" w:color="auto" w:fill="FFFFFF"/>
        </w:rPr>
        <w:t> </w:t>
      </w:r>
      <w:r w:rsidR="00AF0397" w:rsidRPr="00AF0397">
        <w:rPr>
          <w:bCs/>
          <w:color w:val="333333"/>
          <w:sz w:val="28"/>
          <w:szCs w:val="28"/>
          <w:shd w:val="clear" w:color="auto" w:fill="FFFFFF"/>
        </w:rPr>
        <w:t>в</w:t>
      </w:r>
      <w:r w:rsidR="00AF0397" w:rsidRPr="00AF0397">
        <w:rPr>
          <w:color w:val="333333"/>
          <w:sz w:val="28"/>
          <w:szCs w:val="28"/>
          <w:shd w:val="clear" w:color="auto" w:fill="FFFFFF"/>
        </w:rPr>
        <w:t> </w:t>
      </w:r>
      <w:r w:rsidR="00AF0397" w:rsidRPr="00AF0397">
        <w:rPr>
          <w:bCs/>
          <w:color w:val="333333"/>
          <w:sz w:val="28"/>
          <w:szCs w:val="28"/>
          <w:shd w:val="clear" w:color="auto" w:fill="FFFFFF"/>
        </w:rPr>
        <w:t>лесах</w:t>
      </w:r>
      <w:r w:rsidR="00AF0397" w:rsidRPr="00AF0397">
        <w:rPr>
          <w:color w:val="333333"/>
          <w:sz w:val="28"/>
          <w:szCs w:val="28"/>
          <w:shd w:val="clear" w:color="auto" w:fill="FFFFFF"/>
        </w:rPr>
        <w:t> в период особого </w:t>
      </w:r>
      <w:r w:rsidR="00AF0397" w:rsidRPr="00AF0397">
        <w:rPr>
          <w:bCs/>
          <w:color w:val="333333"/>
          <w:sz w:val="28"/>
          <w:szCs w:val="28"/>
          <w:shd w:val="clear" w:color="auto" w:fill="FFFFFF"/>
        </w:rPr>
        <w:t>противопожарного</w:t>
      </w:r>
      <w:r w:rsidR="00AF0397" w:rsidRPr="00AF0397">
        <w:rPr>
          <w:color w:val="333333"/>
          <w:sz w:val="28"/>
          <w:szCs w:val="28"/>
          <w:shd w:val="clear" w:color="auto" w:fill="FFFFFF"/>
        </w:rPr>
        <w:t> режима, </w:t>
      </w:r>
      <w:r w:rsidR="00AF0397" w:rsidRPr="00AF0397">
        <w:rPr>
          <w:bCs/>
          <w:color w:val="333333"/>
          <w:sz w:val="28"/>
          <w:szCs w:val="28"/>
          <w:shd w:val="clear" w:color="auto" w:fill="FFFFFF"/>
        </w:rPr>
        <w:t>мусор</w:t>
      </w:r>
      <w:r w:rsidR="00AF0397" w:rsidRPr="00AF0397">
        <w:rPr>
          <w:color w:val="333333"/>
          <w:sz w:val="28"/>
          <w:szCs w:val="28"/>
          <w:shd w:val="clear" w:color="auto" w:fill="FFFFFF"/>
        </w:rPr>
        <w:t xml:space="preserve"> подлежит утилизации или закапыванию. </w:t>
      </w:r>
      <w:r w:rsidR="00AF0397" w:rsidRPr="00AF0397">
        <w:rPr>
          <w:color w:val="000000"/>
          <w:sz w:val="28"/>
          <w:szCs w:val="28"/>
        </w:rPr>
        <w:t>Сжигание мусора, вывозимого из населенных пунктов, может производиться вблизи леса только на специально отв</w:t>
      </w:r>
      <w:r w:rsidR="00AF0397">
        <w:rPr>
          <w:color w:val="000000"/>
          <w:sz w:val="28"/>
          <w:szCs w:val="28"/>
        </w:rPr>
        <w:t xml:space="preserve">еденных местах при условии что, </w:t>
      </w:r>
      <w:r w:rsidR="00AF0397" w:rsidRPr="00AF0397">
        <w:rPr>
          <w:color w:val="000000"/>
          <w:sz w:val="28"/>
          <w:szCs w:val="28"/>
        </w:rPr>
        <w:t xml:space="preserve"> места для сжигания мусора (котлованы или площадки) располагаются на расстоянии не менее:</w:t>
      </w:r>
    </w:p>
    <w:p w:rsidR="00AF0397" w:rsidRPr="00AF0397" w:rsidRDefault="00AF0397" w:rsidP="00B21584">
      <w:pPr>
        <w:shd w:val="clear" w:color="auto" w:fill="FFFFFF"/>
        <w:spacing w:before="210" w:after="212" w:line="240" w:lineRule="auto"/>
        <w:ind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F0397">
        <w:rPr>
          <w:rFonts w:ascii="Times New Roman" w:eastAsia="Times New Roman" w:hAnsi="Times New Roman" w:cs="Times New Roman"/>
          <w:color w:val="000000"/>
          <w:sz w:val="28"/>
          <w:szCs w:val="28"/>
        </w:rPr>
        <w:t>100 метров от хвойного леса или отдельно растущих хвойных деревьев и молодняка;</w:t>
      </w:r>
    </w:p>
    <w:p w:rsidR="00B21584" w:rsidRPr="00AF0397" w:rsidRDefault="00AF0397" w:rsidP="00B21584">
      <w:pPr>
        <w:shd w:val="clear" w:color="auto" w:fill="FFFFFF"/>
        <w:spacing w:before="210" w:after="212" w:line="240" w:lineRule="auto"/>
        <w:ind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F0397">
        <w:rPr>
          <w:rFonts w:ascii="Times New Roman" w:eastAsia="Times New Roman" w:hAnsi="Times New Roman" w:cs="Times New Roman"/>
          <w:color w:val="000000"/>
          <w:sz w:val="28"/>
          <w:szCs w:val="28"/>
        </w:rPr>
        <w:t>50 метров от лиственного леса или отдельно растущих лиственных деревьев;</w:t>
      </w:r>
    </w:p>
    <w:p w:rsidR="00AF0397" w:rsidRPr="00AF0397" w:rsidRDefault="00AF0397" w:rsidP="00AF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F0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F0397">
        <w:rPr>
          <w:rFonts w:ascii="Times New Roman" w:eastAsia="Times New Roman" w:hAnsi="Times New Roman" w:cs="Times New Roman"/>
          <w:sz w:val="28"/>
          <w:szCs w:val="28"/>
        </w:rPr>
        <w:t>территория вокруг мест для сжигания мусора (котлованов или площадок) должна быть очищена в радиусе 25 - 30 метров от сухостойных деревьев, валежника, порубочных остатков, других горючих материалов и отделена двумя противопожарными минерализованными полосами, шириной не менее 1,4 метра каждая, а вблизи хвойного леса на сухих почвах - двумя противопожарными минерализованными полосами, шириной не менее 2,6 метра каждая, с расстоянием между ними 5</w:t>
      </w:r>
      <w:proofErr w:type="gramEnd"/>
      <w:r w:rsidRPr="00AF0397">
        <w:rPr>
          <w:rFonts w:ascii="Times New Roman" w:eastAsia="Times New Roman" w:hAnsi="Times New Roman" w:cs="Times New Roman"/>
          <w:sz w:val="28"/>
          <w:szCs w:val="28"/>
        </w:rPr>
        <w:t xml:space="preserve"> метров.</w:t>
      </w:r>
    </w:p>
    <w:p w:rsidR="00AF0397" w:rsidRDefault="009426B2" w:rsidP="00AF039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AF0397">
        <w:rPr>
          <w:rFonts w:eastAsiaTheme="minorEastAsia"/>
          <w:sz w:val="28"/>
          <w:szCs w:val="28"/>
        </w:rPr>
        <w:t xml:space="preserve">   </w:t>
      </w:r>
    </w:p>
    <w:p w:rsidR="00AF0397" w:rsidRDefault="00AF0397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</w:p>
    <w:p w:rsidR="00165E30" w:rsidRPr="00F51C48" w:rsidRDefault="009426B2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C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</w:t>
      </w:r>
      <w:r w:rsidR="00165E30"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7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11251C"/>
    <w:rsid w:val="00165E30"/>
    <w:rsid w:val="00286D87"/>
    <w:rsid w:val="002B1AA2"/>
    <w:rsid w:val="002C0C21"/>
    <w:rsid w:val="0047657E"/>
    <w:rsid w:val="005B4CC9"/>
    <w:rsid w:val="005D4D09"/>
    <w:rsid w:val="00624DA8"/>
    <w:rsid w:val="006D0866"/>
    <w:rsid w:val="007D08A9"/>
    <w:rsid w:val="007D2924"/>
    <w:rsid w:val="0084712D"/>
    <w:rsid w:val="008C1F41"/>
    <w:rsid w:val="009426B2"/>
    <w:rsid w:val="00991D88"/>
    <w:rsid w:val="00A07635"/>
    <w:rsid w:val="00A56E37"/>
    <w:rsid w:val="00AB108F"/>
    <w:rsid w:val="00AB47B6"/>
    <w:rsid w:val="00AE3C3B"/>
    <w:rsid w:val="00AF0397"/>
    <w:rsid w:val="00B21584"/>
    <w:rsid w:val="00BD726A"/>
    <w:rsid w:val="00BF38FF"/>
    <w:rsid w:val="00DC2355"/>
    <w:rsid w:val="00DE483F"/>
    <w:rsid w:val="00F51C48"/>
    <w:rsid w:val="00FA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6023-9061-4427-8CAF-C8FAF8A3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16</cp:revision>
  <cp:lastPrinted>2022-07-27T05:04:00Z</cp:lastPrinted>
  <dcterms:created xsi:type="dcterms:W3CDTF">2014-04-30T06:33:00Z</dcterms:created>
  <dcterms:modified xsi:type="dcterms:W3CDTF">2022-07-27T05:05:00Z</dcterms:modified>
</cp:coreProperties>
</file>