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3D2B40">
        <w:rPr>
          <w:rFonts w:ascii="Times New Roman" w:hAnsi="Times New Roman" w:cs="Times New Roman"/>
          <w:b/>
          <w:i/>
          <w:color w:val="FF0000"/>
          <w:sz w:val="28"/>
        </w:rPr>
        <w:t>Правила поведения на льду в весенний период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>
        <w:rPr>
          <w:szCs w:val="22"/>
          <w:bdr w:val="none" w:sz="0" w:space="0" w:color="auto" w:frame="1"/>
        </w:rPr>
        <w:t xml:space="preserve">          </w:t>
      </w:r>
      <w:r w:rsidRPr="003D2B40">
        <w:rPr>
          <w:szCs w:val="22"/>
          <w:bdr w:val="none" w:sz="0" w:space="0" w:color="auto" w:frame="1"/>
        </w:rPr>
        <w:t>Перед вскрытием рек, озер, водоемов лед слабеет, становится рыхлым,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proofErr w:type="gramStart"/>
      <w:r w:rsidRPr="003D2B40">
        <w:rPr>
          <w:szCs w:val="22"/>
          <w:bdr w:val="none" w:sz="0" w:space="0" w:color="auto" w:frame="1"/>
        </w:rPr>
        <w:t>опасным</w:t>
      </w:r>
      <w:proofErr w:type="gramEnd"/>
      <w:r w:rsidRPr="003D2B40">
        <w:rPr>
          <w:szCs w:val="22"/>
          <w:bdr w:val="none" w:sz="0" w:space="0" w:color="auto" w:frame="1"/>
        </w:rPr>
        <w:t xml:space="preserve"> для перехода. Особую внимательность необходимо проявлять </w:t>
      </w:r>
      <w:proofErr w:type="gramStart"/>
      <w:r w:rsidRPr="003D2B40">
        <w:rPr>
          <w:szCs w:val="22"/>
          <w:bdr w:val="none" w:sz="0" w:space="0" w:color="auto" w:frame="1"/>
        </w:rPr>
        <w:t>при</w:t>
      </w:r>
      <w:proofErr w:type="gramEnd"/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proofErr w:type="gramStart"/>
      <w:r w:rsidRPr="003D2B40">
        <w:rPr>
          <w:szCs w:val="22"/>
          <w:bdr w:val="none" w:sz="0" w:space="0" w:color="auto" w:frame="1"/>
        </w:rPr>
        <w:t>выходе</w:t>
      </w:r>
      <w:proofErr w:type="gramEnd"/>
      <w:r w:rsidRPr="003D2B40">
        <w:rPr>
          <w:szCs w:val="22"/>
          <w:bdr w:val="none" w:sz="0" w:space="0" w:color="auto" w:frame="1"/>
        </w:rPr>
        <w:t xml:space="preserve"> на лед в местах зимнего лова рыбы. Выходить на </w:t>
      </w:r>
      <w:proofErr w:type="gramStart"/>
      <w:r w:rsidRPr="003D2B40">
        <w:rPr>
          <w:szCs w:val="22"/>
          <w:bdr w:val="none" w:sz="0" w:space="0" w:color="auto" w:frame="1"/>
        </w:rPr>
        <w:t>необследованный</w:t>
      </w:r>
      <w:proofErr w:type="gramEnd"/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лед опасно, а при надобности перехода нужно пользоваться палкой-пешней,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проверяя прочность льда. Особенно осторожно нужно спускаться с берега -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лед может неплотно соединяться с сушей, возможны трещины, подо льдом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может быть воздух. Также лед непрочен около стока вод, в местах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произрастания растительности, под сугробами.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Остерегайтесь: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-выходить на лед в местах, обозначенных запрещающими аншлагами;</w:t>
      </w:r>
    </w:p>
    <w:p w:rsidR="00366FF6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  <w:bdr w:val="none" w:sz="0" w:space="0" w:color="auto" w:frame="1"/>
        </w:rPr>
      </w:pPr>
      <w:r w:rsidRPr="003D2B40">
        <w:rPr>
          <w:szCs w:val="22"/>
          <w:bdr w:val="none" w:sz="0" w:space="0" w:color="auto" w:frame="1"/>
        </w:rPr>
        <w:t xml:space="preserve">- любоваться ледоходом с обрывистых берегов, так как течение подмывает </w:t>
      </w:r>
    </w:p>
    <w:p w:rsidR="003D2B40" w:rsidRPr="00366FF6" w:rsidRDefault="00366FF6" w:rsidP="00366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>
        <w:rPr>
          <w:szCs w:val="22"/>
          <w:bdr w:val="none" w:sz="0" w:space="0" w:color="auto" w:frame="1"/>
        </w:rPr>
        <w:t xml:space="preserve">  и</w:t>
      </w:r>
      <w:r w:rsidR="003D2B40" w:rsidRPr="003D2B40">
        <w:rPr>
          <w:szCs w:val="22"/>
          <w:bdr w:val="none" w:sz="0" w:space="0" w:color="auto" w:frame="1"/>
        </w:rPr>
        <w:t>х</w:t>
      </w:r>
      <w:r>
        <w:rPr>
          <w:szCs w:val="22"/>
        </w:rPr>
        <w:t xml:space="preserve"> </w:t>
      </w:r>
      <w:r w:rsidR="003D2B40" w:rsidRPr="003D2B40">
        <w:rPr>
          <w:szCs w:val="22"/>
          <w:bdr w:val="none" w:sz="0" w:space="0" w:color="auto" w:frame="1"/>
        </w:rPr>
        <w:t>и возможны обвалы</w:t>
      </w:r>
      <w:r w:rsidR="003D2B40">
        <w:rPr>
          <w:szCs w:val="22"/>
          <w:bdr w:val="none" w:sz="0" w:space="0" w:color="auto" w:frame="1"/>
        </w:rPr>
        <w:t>.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Основным условием безопасного пребывания человека на льду является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соответствие толщины льда прилагаемой нагрузке: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- безопасная толщина льда для одного человека в весенний период не менее</w:t>
      </w:r>
      <w:r w:rsidR="00366FF6">
        <w:rPr>
          <w:szCs w:val="22"/>
        </w:rPr>
        <w:t xml:space="preserve"> </w:t>
      </w:r>
      <w:r w:rsidRPr="003D2B40">
        <w:rPr>
          <w:szCs w:val="22"/>
          <w:bdr w:val="none" w:sz="0" w:space="0" w:color="auto" w:frame="1"/>
        </w:rPr>
        <w:t>10 см;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- безопасная толщина льда для сооружения катка 12 см и более;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D2B40">
        <w:rPr>
          <w:szCs w:val="22"/>
          <w:bdr w:val="none" w:sz="0" w:space="0" w:color="auto" w:frame="1"/>
        </w:rPr>
        <w:t>- безопасная толщина льда для совершения пешей переправы 15 см и более</w:t>
      </w:r>
      <w:r>
        <w:rPr>
          <w:szCs w:val="22"/>
          <w:bdr w:val="none" w:sz="0" w:space="0" w:color="auto" w:frame="1"/>
        </w:rPr>
        <w:t>.</w:t>
      </w:r>
    </w:p>
    <w:p w:rsidR="003D2B40" w:rsidRP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366FF6"/>
    <w:rsid w:val="003D2B40"/>
    <w:rsid w:val="004055D4"/>
    <w:rsid w:val="0042408F"/>
    <w:rsid w:val="00473773"/>
    <w:rsid w:val="00511079"/>
    <w:rsid w:val="0067092D"/>
    <w:rsid w:val="00757D4C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25</cp:revision>
  <cp:lastPrinted>2022-04-25T11:21:00Z</cp:lastPrinted>
  <dcterms:created xsi:type="dcterms:W3CDTF">2015-11-23T12:43:00Z</dcterms:created>
  <dcterms:modified xsi:type="dcterms:W3CDTF">2022-04-25T11:22:00Z</dcterms:modified>
</cp:coreProperties>
</file>