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8491D">
        <w:rPr>
          <w:rFonts w:ascii="Times New Roman" w:hAnsi="Times New Roman" w:cs="Times New Roman"/>
          <w:b/>
          <w:i/>
          <w:color w:val="FF0000"/>
          <w:sz w:val="28"/>
          <w:szCs w:val="24"/>
        </w:rPr>
        <w:t>Отдых на природе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C8491D" w:rsidRPr="00C8491D" w:rsidRDefault="00C8491D" w:rsidP="00C8491D">
      <w:pPr>
        <w:pStyle w:val="a3"/>
        <w:spacing w:after="240" w:afterAutospacing="0"/>
        <w:ind w:firstLine="800"/>
        <w:jc w:val="both"/>
        <w:rPr>
          <w:sz w:val="28"/>
          <w:szCs w:val="28"/>
          <w:shd w:val="clear" w:color="auto" w:fill="FFFFFF"/>
        </w:rPr>
      </w:pPr>
      <w:r w:rsidRPr="00C8491D">
        <w:rPr>
          <w:sz w:val="28"/>
          <w:szCs w:val="28"/>
          <w:shd w:val="clear" w:color="auto" w:fill="FFFFFF"/>
        </w:rPr>
        <w:t>На часто посещаемых стоянках нынче можно увидеть гору мусора в одном месте. Не уподобляйтесь тем "любителям" природы, которые считают такой способ утилизации мусора в одном месте культурным. Никто его оттуда не уберет. Не вносите свою лепту в уничтожение природы. Забирайте свой мусор с собой и оставляйте посещенное место хотя бы в таком состоянии, в каком оно было до вашего прихода, а еще лучше - прихватите мусор, оставленный до вас. В крайнем случае, его можно сжечь. Сжигание убирает мусор из поля зрения, но надо помнить, что сгоревший пластик приводит к </w:t>
      </w:r>
      <w:r w:rsidRPr="00C8491D">
        <w:rPr>
          <w:rStyle w:val="a7"/>
          <w:i w:val="0"/>
          <w:sz w:val="28"/>
          <w:szCs w:val="28"/>
          <w:bdr w:val="none" w:sz="0" w:space="0" w:color="auto" w:frame="1"/>
          <w:shd w:val="clear" w:color="auto" w:fill="FFFFFF"/>
        </w:rPr>
        <w:t>отравлению почвы, воздуха и воды</w:t>
      </w:r>
      <w:r w:rsidRPr="00C8491D">
        <w:rPr>
          <w:sz w:val="28"/>
          <w:szCs w:val="28"/>
          <w:shd w:val="clear" w:color="auto" w:fill="FFFFFF"/>
        </w:rPr>
        <w:t> в месте сжигания. </w:t>
      </w: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7F51D3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54</cp:revision>
  <cp:lastPrinted>2022-08-29T04:39:00Z</cp:lastPrinted>
  <dcterms:created xsi:type="dcterms:W3CDTF">2015-11-23T12:43:00Z</dcterms:created>
  <dcterms:modified xsi:type="dcterms:W3CDTF">2022-09-01T09:31:00Z</dcterms:modified>
</cp:coreProperties>
</file>