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9A551B">
        <w:rPr>
          <w:rFonts w:ascii="Times New Roman" w:hAnsi="Times New Roman" w:cs="Times New Roman"/>
          <w:b/>
          <w:i/>
          <w:color w:val="FF0000"/>
          <w:sz w:val="28"/>
        </w:rPr>
        <w:t>Правила поведения при пожаре в школе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A551B" w:rsidRP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A551B">
        <w:t xml:space="preserve">Что </w:t>
      </w:r>
      <w:r>
        <w:t>нужно делать при пожаре в школе:</w:t>
      </w:r>
    </w:p>
    <w:p w:rsidR="009A551B" w:rsidRP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н</w:t>
      </w:r>
      <w:r w:rsidRPr="009A551B">
        <w:t>емедленно со</w:t>
      </w:r>
      <w:r w:rsidRPr="009A551B">
        <w:softHyphen/>
        <w:t>общить в единую службу спасения по теле</w:t>
      </w:r>
      <w:r w:rsidRPr="009A551B">
        <w:softHyphen/>
        <w:t>фону</w:t>
      </w:r>
      <w:r>
        <w:t>;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р</w:t>
      </w:r>
      <w:r w:rsidRPr="009A551B">
        <w:t>уководство школы, учителя должны органи</w:t>
      </w:r>
      <w:r w:rsidRPr="009A551B">
        <w:softHyphen/>
        <w:t>зовать эвакуа</w:t>
      </w:r>
      <w:r w:rsidRPr="009A551B">
        <w:softHyphen/>
        <w:t xml:space="preserve">цию учащихся </w:t>
      </w:r>
      <w:proofErr w:type="gramStart"/>
      <w:r w:rsidRPr="009A551B">
        <w:t>в</w:t>
      </w:r>
      <w:proofErr w:type="gramEnd"/>
      <w:r w:rsidRPr="009A551B">
        <w:t xml:space="preserve"> безопасное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9A551B">
        <w:t xml:space="preserve"> ме</w:t>
      </w:r>
      <w:r w:rsidRPr="009A551B">
        <w:softHyphen/>
        <w:t>сто в со</w:t>
      </w:r>
      <w:r w:rsidRPr="009A551B">
        <w:softHyphen/>
        <w:t>ответст</w:t>
      </w:r>
      <w:r w:rsidRPr="009A551B">
        <w:softHyphen/>
        <w:t>вии с планом эвакуации. При этом ис</w:t>
      </w:r>
      <w:r w:rsidRPr="009A551B">
        <w:softHyphen/>
        <w:t>пользовать и запасные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9A551B">
        <w:t xml:space="preserve"> эвакуаци</w:t>
      </w:r>
      <w:r w:rsidRPr="009A551B">
        <w:softHyphen/>
        <w:t>онные выходы. Кода речь идет о жизни и здоровье детей, не обяза</w:t>
      </w:r>
      <w:r w:rsidRPr="009A551B">
        <w:softHyphen/>
        <w:t>тельно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9A551B">
        <w:t xml:space="preserve"> собирать вс</w:t>
      </w:r>
      <w:r>
        <w:t>е учебники и бежать к гардеробу;</w:t>
      </w:r>
      <w:r w:rsidRPr="009A551B">
        <w:t xml:space="preserve"> 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п</w:t>
      </w:r>
      <w:r w:rsidRPr="009A551B">
        <w:t>ри сильном задымлении нужно обеспечить защиту органов дыха</w:t>
      </w:r>
      <w:r w:rsidRPr="009A551B">
        <w:softHyphen/>
        <w:t>ния. Это мо</w:t>
      </w:r>
      <w:r w:rsidRPr="009A551B">
        <w:softHyphen/>
        <w:t xml:space="preserve">гут быть </w:t>
      </w:r>
    </w:p>
    <w:p w:rsidR="009A551B" w:rsidRP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9A551B">
        <w:t>намоч</w:t>
      </w:r>
      <w:r>
        <w:t>ен</w:t>
      </w:r>
      <w:r>
        <w:softHyphen/>
        <w:t>ные водой полотенца и платки;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н</w:t>
      </w:r>
      <w:r w:rsidRPr="009A551B">
        <w:t>и в коем слу</w:t>
      </w:r>
      <w:r w:rsidRPr="009A551B">
        <w:softHyphen/>
        <w:t>чае не допускать па</w:t>
      </w:r>
      <w:r w:rsidRPr="009A551B">
        <w:softHyphen/>
        <w:t>ники. Если пути эвакуации пе</w:t>
      </w:r>
      <w:r w:rsidRPr="009A551B">
        <w:softHyphen/>
        <w:t>рере</w:t>
      </w:r>
      <w:r w:rsidRPr="009A551B">
        <w:softHyphen/>
        <w:t xml:space="preserve">заны, </w:t>
      </w:r>
      <w:proofErr w:type="gramStart"/>
      <w:r w:rsidRPr="009A551B">
        <w:t>под</w:t>
      </w:r>
      <w:proofErr w:type="gramEnd"/>
      <w:r w:rsidRPr="009A551B">
        <w:t xml:space="preserve"> </w:t>
      </w:r>
    </w:p>
    <w:p w:rsid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9A551B">
        <w:t>руково</w:t>
      </w:r>
      <w:r w:rsidRPr="009A551B">
        <w:softHyphen/>
        <w:t>дством учи</w:t>
      </w:r>
      <w:r w:rsidRPr="009A551B">
        <w:softHyphen/>
        <w:t>телей ребятам нужно вернуться в классы, за</w:t>
      </w:r>
      <w:r w:rsidRPr="009A551B">
        <w:softHyphen/>
        <w:t xml:space="preserve">крыть дверь, </w:t>
      </w:r>
    </w:p>
    <w:p w:rsidR="009A551B" w:rsidRPr="009A551B" w:rsidRDefault="009A551B" w:rsidP="009A551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9A551B">
        <w:t>вентиля</w:t>
      </w:r>
      <w:r w:rsidRPr="009A551B">
        <w:softHyphen/>
        <w:t>ционные ре</w:t>
      </w:r>
      <w:r w:rsidRPr="009A551B">
        <w:softHyphen/>
        <w:t>шетки, от</w:t>
      </w:r>
      <w:r w:rsidRPr="009A551B">
        <w:softHyphen/>
        <w:t>крыть окна и ждать при</w:t>
      </w:r>
      <w:r w:rsidRPr="009A551B">
        <w:softHyphen/>
        <w:t>бытия пожар</w:t>
      </w:r>
      <w:r w:rsidRPr="009A551B">
        <w:softHyphen/>
        <w:t>ных под</w:t>
      </w:r>
      <w:r w:rsidRPr="009A551B">
        <w:softHyphen/>
        <w:t xml:space="preserve">разделений. Время прибытия </w:t>
      </w:r>
      <w:r>
        <w:t xml:space="preserve">пожарной службы </w:t>
      </w:r>
      <w:r w:rsidRPr="009A551B">
        <w:t>не пре</w:t>
      </w:r>
      <w:r w:rsidRPr="009A551B">
        <w:softHyphen/>
        <w:t>вышает </w:t>
      </w:r>
      <w:r w:rsidRPr="009A551B">
        <w:rPr>
          <w:bCs/>
          <w:bdr w:val="none" w:sz="0" w:space="0" w:color="auto" w:frame="1"/>
        </w:rPr>
        <w:t>3 минут</w:t>
      </w:r>
      <w:r w:rsidRPr="009A551B">
        <w:t> с момента со</w:t>
      </w:r>
      <w:r w:rsidRPr="009A551B">
        <w:softHyphen/>
        <w:t>общения о пожаре.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4C7705"/>
    <w:rsid w:val="00511079"/>
    <w:rsid w:val="0067092D"/>
    <w:rsid w:val="00786E5A"/>
    <w:rsid w:val="007D4EEF"/>
    <w:rsid w:val="0083066B"/>
    <w:rsid w:val="009644D1"/>
    <w:rsid w:val="009A551B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2022-04-25T10:49:00Z</dcterms:modified>
</cp:coreProperties>
</file>