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ПБ</w:t>
      </w:r>
      <w:r w:rsidR="00C06A6E">
        <w:rPr>
          <w:rFonts w:ascii="Times New Roman" w:hAnsi="Times New Roman" w:cs="Times New Roman"/>
          <w:b/>
          <w:i/>
          <w:color w:val="FF0000"/>
          <w:sz w:val="28"/>
        </w:rPr>
        <w:t xml:space="preserve"> при работе обогревателей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C06A6E" w:rsidRPr="00C06A6E" w:rsidRDefault="00C06A6E" w:rsidP="00C06A6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Cs w:val="22"/>
        </w:rPr>
      </w:pPr>
      <w:r w:rsidRPr="00C06A6E">
        <w:rPr>
          <w:rStyle w:val="a6"/>
          <w:b w:val="0"/>
          <w:szCs w:val="22"/>
          <w:bdr w:val="none" w:sz="0" w:space="0" w:color="auto" w:frame="1"/>
        </w:rPr>
        <w:t>При использовании электрообогревателей: </w:t>
      </w:r>
    </w:p>
    <w:p w:rsidR="00C06A6E" w:rsidRPr="00C06A6E" w:rsidRDefault="00C06A6E" w:rsidP="00C06A6E">
      <w:pPr>
        <w:pStyle w:val="a3"/>
        <w:shd w:val="clear" w:color="auto" w:fill="FFFFFF"/>
        <w:spacing w:before="0" w:beforeAutospacing="0" w:after="272" w:afterAutospacing="0"/>
        <w:textAlignment w:val="baseline"/>
        <w:rPr>
          <w:sz w:val="28"/>
          <w:szCs w:val="22"/>
        </w:rPr>
      </w:pPr>
      <w:proofErr w:type="gramStart"/>
      <w:r w:rsidRPr="00C06A6E">
        <w:rPr>
          <w:szCs w:val="22"/>
        </w:rPr>
        <w:t>-  систематически проводите проверку исправности электропроводки, розеток, щитков и штепсельных вилок обогревателя; </w:t>
      </w:r>
      <w:r w:rsidRPr="00C06A6E">
        <w:rPr>
          <w:szCs w:val="22"/>
        </w:rPr>
        <w:br/>
        <w:t>-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«кустарные» электрообогреватели; </w:t>
      </w:r>
      <w:r w:rsidRPr="00C06A6E">
        <w:rPr>
          <w:szCs w:val="22"/>
        </w:rPr>
        <w:br/>
        <w:t>- следует избегать перегрузки на электросеть, в случае включения сразу нескольких мощных потребителей энергии; </w:t>
      </w:r>
      <w:r w:rsidRPr="00C06A6E">
        <w:rPr>
          <w:szCs w:val="22"/>
        </w:rPr>
        <w:br/>
        <w:t>- не оставляйте включенным электрообогреватели на ночь, не используйте их для сушки вещей;</w:t>
      </w:r>
      <w:proofErr w:type="gramEnd"/>
      <w:r w:rsidRPr="00C06A6E">
        <w:rPr>
          <w:szCs w:val="22"/>
        </w:rPr>
        <w:br/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C06A6E">
        <w:rPr>
          <w:szCs w:val="22"/>
        </w:rPr>
        <w:t>захламленных</w:t>
      </w:r>
      <w:proofErr w:type="gramEnd"/>
      <w:r w:rsidRPr="00C06A6E">
        <w:rPr>
          <w:szCs w:val="22"/>
        </w:rPr>
        <w:t xml:space="preserve"> и замусоренных помещениях;</w:t>
      </w:r>
      <w:r w:rsidRPr="00C06A6E">
        <w:rPr>
          <w:szCs w:val="22"/>
        </w:rPr>
        <w:br/>
        <w:t>- регулярно очищайте обогреватель от пыли — она тоже может воспламениться; </w:t>
      </w:r>
      <w:r w:rsidRPr="00C06A6E">
        <w:rPr>
          <w:szCs w:val="22"/>
        </w:rPr>
        <w:br/>
        <w:t>- не размещайте сетевые провода обогревателя под ковры и другие покрытия;</w:t>
      </w:r>
      <w:r w:rsidRPr="00C06A6E">
        <w:rPr>
          <w:szCs w:val="22"/>
        </w:rPr>
        <w:br/>
        <w:t>- не ставьте на провода тяжелые предметы (например, мебель), иначе обогреватель может перегреться и стать причиной пожара</w:t>
      </w:r>
      <w:r w:rsidRPr="00C06A6E">
        <w:rPr>
          <w:sz w:val="28"/>
          <w:szCs w:val="22"/>
        </w:rPr>
        <w:t>.</w:t>
      </w:r>
    </w:p>
    <w:p w:rsidR="002D06E3" w:rsidRPr="00EC00C7" w:rsidRDefault="002D06E3" w:rsidP="00AB4EFB">
      <w:pPr>
        <w:pStyle w:val="a3"/>
        <w:spacing w:before="0" w:beforeAutospacing="0" w:after="0" w:afterAutospacing="0"/>
        <w:rPr>
          <w:sz w:val="28"/>
          <w:shd w:val="clear" w:color="auto" w:fill="FFFFFF"/>
        </w:rPr>
      </w:pPr>
    </w:p>
    <w:p w:rsidR="00A765B4" w:rsidRDefault="004055D4" w:rsidP="002D06E3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 w:rsidRPr="004055D4">
        <w:rPr>
          <w:b/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145946"/>
    <w:rsid w:val="002D06E3"/>
    <w:rsid w:val="004055D4"/>
    <w:rsid w:val="0042408F"/>
    <w:rsid w:val="00473773"/>
    <w:rsid w:val="00511079"/>
    <w:rsid w:val="0067092D"/>
    <w:rsid w:val="00786E5A"/>
    <w:rsid w:val="007D4EEF"/>
    <w:rsid w:val="0083066B"/>
    <w:rsid w:val="009644D1"/>
    <w:rsid w:val="009C5411"/>
    <w:rsid w:val="00A765B4"/>
    <w:rsid w:val="00AB4EFB"/>
    <w:rsid w:val="00AB5917"/>
    <w:rsid w:val="00B42ED7"/>
    <w:rsid w:val="00B87785"/>
    <w:rsid w:val="00BC5FF5"/>
    <w:rsid w:val="00C06A6E"/>
    <w:rsid w:val="00C355A2"/>
    <w:rsid w:val="00D407CC"/>
    <w:rsid w:val="00D62E23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19</cp:revision>
  <cp:lastPrinted>2022-01-25T11:56:00Z</cp:lastPrinted>
  <dcterms:created xsi:type="dcterms:W3CDTF">2015-11-23T12:43:00Z</dcterms:created>
  <dcterms:modified xsi:type="dcterms:W3CDTF">2022-03-29T10:32:00Z</dcterms:modified>
</cp:coreProperties>
</file>