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D90864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655B36">
        <w:rPr>
          <w:sz w:val="24"/>
          <w:lang w:val="ru-RU"/>
        </w:rPr>
        <w:t>06</w:t>
      </w:r>
      <w:r w:rsidR="006C3E1F">
        <w:rPr>
          <w:sz w:val="24"/>
          <w:lang w:val="ru-RU"/>
        </w:rPr>
        <w:t xml:space="preserve">» </w:t>
      </w:r>
      <w:r w:rsidR="00D90864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D90864">
        <w:rPr>
          <w:sz w:val="24"/>
          <w:lang w:val="ru-RU"/>
        </w:rPr>
        <w:t xml:space="preserve">                        </w:t>
      </w:r>
      <w:r w:rsidR="00655B36">
        <w:rPr>
          <w:sz w:val="24"/>
          <w:lang w:val="ru-RU"/>
        </w:rPr>
        <w:t xml:space="preserve">      </w:t>
      </w:r>
      <w:bookmarkStart w:id="0" w:name="_GoBack"/>
      <w:bookmarkEnd w:id="0"/>
      <w:r w:rsidR="00D9086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655B36">
        <w:rPr>
          <w:sz w:val="24"/>
          <w:lang w:val="ru-RU"/>
        </w:rPr>
        <w:t>2690</w:t>
      </w:r>
      <w:r w:rsidR="00D90864">
        <w:rPr>
          <w:sz w:val="24"/>
          <w:lang w:val="ru-RU"/>
        </w:rPr>
        <w:t>-нпа</w:t>
      </w:r>
    </w:p>
    <w:p w:rsidR="00354621" w:rsidRDefault="00D90864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366444">
        <w:rPr>
          <w:sz w:val="24"/>
          <w:szCs w:val="24"/>
          <w:lang w:val="ru-RU"/>
        </w:rPr>
        <w:t xml:space="preserve">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544E3" w:rsidRDefault="00466905" w:rsidP="00D90864">
      <w:pPr>
        <w:jc w:val="both"/>
        <w:rPr>
          <w:sz w:val="28"/>
          <w:szCs w:val="28"/>
          <w:lang w:val="ru-RU"/>
        </w:rPr>
      </w:pPr>
    </w:p>
    <w:p w:rsidR="00E26046" w:rsidRPr="004544E3" w:rsidRDefault="00E26046" w:rsidP="00D90864">
      <w:pPr>
        <w:jc w:val="both"/>
        <w:rPr>
          <w:rFonts w:eastAsia="Calibri"/>
          <w:sz w:val="28"/>
          <w:szCs w:val="28"/>
          <w:lang w:val="ru-RU"/>
        </w:rPr>
      </w:pPr>
      <w:r w:rsidRPr="004544E3">
        <w:rPr>
          <w:rFonts w:eastAsia="Calibri"/>
          <w:sz w:val="28"/>
          <w:szCs w:val="28"/>
          <w:lang w:val="ru-RU"/>
        </w:rPr>
        <w:t xml:space="preserve">О признании утратившими силу </w:t>
      </w:r>
    </w:p>
    <w:p w:rsidR="00E26046" w:rsidRPr="004544E3" w:rsidRDefault="00E26046" w:rsidP="00D90864">
      <w:pPr>
        <w:jc w:val="both"/>
        <w:rPr>
          <w:rFonts w:eastAsia="Calibri"/>
          <w:sz w:val="28"/>
          <w:szCs w:val="28"/>
          <w:lang w:val="ru-RU"/>
        </w:rPr>
      </w:pPr>
      <w:r w:rsidRPr="004544E3">
        <w:rPr>
          <w:rFonts w:eastAsia="Calibri"/>
          <w:sz w:val="28"/>
          <w:szCs w:val="28"/>
          <w:lang w:val="ru-RU"/>
        </w:rPr>
        <w:t xml:space="preserve">постановлений администрации </w:t>
      </w:r>
    </w:p>
    <w:p w:rsidR="00E26046" w:rsidRPr="004544E3" w:rsidRDefault="00E26046" w:rsidP="00D90864">
      <w:pPr>
        <w:jc w:val="both"/>
        <w:rPr>
          <w:rFonts w:eastAsia="Calibri"/>
          <w:sz w:val="28"/>
          <w:szCs w:val="28"/>
          <w:lang w:val="ru-RU"/>
        </w:rPr>
      </w:pPr>
      <w:r w:rsidRPr="004544E3">
        <w:rPr>
          <w:rFonts w:eastAsia="Calibri"/>
          <w:sz w:val="28"/>
          <w:szCs w:val="28"/>
          <w:lang w:val="ru-RU"/>
        </w:rPr>
        <w:t xml:space="preserve">Сургутского района </w:t>
      </w:r>
    </w:p>
    <w:p w:rsidR="00E26046" w:rsidRPr="004544E3" w:rsidRDefault="00E26046" w:rsidP="00D90864">
      <w:pPr>
        <w:jc w:val="both"/>
        <w:rPr>
          <w:sz w:val="28"/>
          <w:szCs w:val="28"/>
          <w:lang w:val="ru-RU"/>
        </w:rPr>
      </w:pP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 xml:space="preserve">В соответствии с решением Думы Сургутского района от 20.12.2019 </w:t>
      </w:r>
      <w:r w:rsidR="00D90864">
        <w:rPr>
          <w:sz w:val="28"/>
          <w:szCs w:val="28"/>
          <w:lang w:val="ru-RU"/>
        </w:rPr>
        <w:t xml:space="preserve">                                 </w:t>
      </w:r>
      <w:r w:rsidRPr="00D90864">
        <w:rPr>
          <w:sz w:val="28"/>
          <w:szCs w:val="28"/>
          <w:lang w:val="ru-RU"/>
        </w:rPr>
        <w:t xml:space="preserve">№ 799-нпа «О бюджете Сургутского района на 2020 год и плановый период </w:t>
      </w:r>
      <w:r w:rsidR="00D90864">
        <w:rPr>
          <w:sz w:val="28"/>
          <w:szCs w:val="28"/>
          <w:lang w:val="ru-RU"/>
        </w:rPr>
        <w:t xml:space="preserve">                         </w:t>
      </w:r>
      <w:r w:rsidRPr="00D90864">
        <w:rPr>
          <w:sz w:val="28"/>
          <w:szCs w:val="28"/>
          <w:lang w:val="ru-RU"/>
        </w:rPr>
        <w:t>2021 и 2022 годов», на основании распоряжения администрации Сургутского района от 31.05.2018 № 369-р «О наделении полномочиями и признании утратившими силу распоряжений администрации Сургутского района»: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>1. Признать утратившими силу следующие постановления администрации Сургутского района: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>- от 05.06.2017 № 1685-нпа «Об утверждении Порядка предоставления субсидии в целях возмещения затрат организациям, осуществляющим содержание неэксплуатируемых полигонов твёрдых бытовых отходов на территории Сургутского района и признании утратившими силу постановлений администрации Сургутского района»;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 xml:space="preserve">- от </w:t>
      </w:r>
      <w:hyperlink r:id="rId9" w:tgtFrame="_blank" w:history="1"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21.12.2017 №</w:t>
        </w:r>
        <w:r w:rsidR="00D90864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</w:t>
        </w:r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4607-нпа</w:t>
        </w:r>
      </w:hyperlink>
      <w:r w:rsidRPr="00D90864">
        <w:rPr>
          <w:sz w:val="28"/>
          <w:szCs w:val="28"/>
          <w:lang w:val="ru-RU"/>
        </w:rPr>
        <w:t xml:space="preserve"> «О внесении изменения в постановление администрации Сургутского района от 05.06.2017 № 1685-нпа»;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 xml:space="preserve">- от </w:t>
      </w:r>
      <w:hyperlink r:id="rId10" w:tgtFrame="_blank" w:history="1"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12.07.2018 №</w:t>
        </w:r>
        <w:r w:rsidR="00D90864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</w:t>
        </w:r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2838-нпа</w:t>
        </w:r>
      </w:hyperlink>
      <w:r w:rsidRPr="00D90864">
        <w:rPr>
          <w:sz w:val="28"/>
          <w:szCs w:val="28"/>
          <w:lang w:val="ru-RU"/>
        </w:rPr>
        <w:t xml:space="preserve"> «О внесении изменений в постановление администрации Сургутского района от 05.06.2017 № 1685-нпа»;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 xml:space="preserve">- от </w:t>
      </w:r>
      <w:hyperlink r:id="rId11" w:tgtFrame="_blank" w:history="1"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13.05.2019 №</w:t>
        </w:r>
        <w:r w:rsidR="00D90864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</w:t>
        </w:r>
        <w:r w:rsidRPr="00D90864">
          <w:rPr>
            <w:rStyle w:val="ab"/>
            <w:color w:val="auto"/>
            <w:sz w:val="28"/>
            <w:szCs w:val="28"/>
            <w:u w:val="none"/>
            <w:lang w:val="ru-RU"/>
          </w:rPr>
          <w:t>1741-нпа</w:t>
        </w:r>
      </w:hyperlink>
      <w:r w:rsidR="004544E3">
        <w:rPr>
          <w:sz w:val="28"/>
          <w:szCs w:val="28"/>
          <w:lang w:val="ru-RU"/>
        </w:rPr>
        <w:t xml:space="preserve"> «О внесении изменения</w:t>
      </w:r>
      <w:r w:rsidRPr="00D90864">
        <w:rPr>
          <w:sz w:val="28"/>
          <w:szCs w:val="28"/>
          <w:lang w:val="ru-RU"/>
        </w:rPr>
        <w:t xml:space="preserve"> в постановление администрации Сургутского района от 05.06.2017 № 1685-нпа».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E26046" w:rsidRPr="00D90864" w:rsidRDefault="00E26046" w:rsidP="00D90864">
      <w:pPr>
        <w:ind w:firstLine="708"/>
        <w:jc w:val="both"/>
        <w:rPr>
          <w:sz w:val="28"/>
          <w:szCs w:val="28"/>
          <w:lang w:val="ru-RU"/>
        </w:rPr>
      </w:pPr>
      <w:r w:rsidRPr="00D90864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 </w:t>
      </w:r>
      <w:r w:rsidRPr="00D90864">
        <w:rPr>
          <w:sz w:val="28"/>
          <w:szCs w:val="28"/>
          <w:lang w:val="ru-RU"/>
        </w:rPr>
        <w:br/>
        <w:t>и распространяет</w:t>
      </w:r>
      <w:r w:rsidR="00D90864">
        <w:rPr>
          <w:sz w:val="28"/>
          <w:szCs w:val="28"/>
          <w:lang w:val="ru-RU"/>
        </w:rPr>
        <w:t xml:space="preserve">ся </w:t>
      </w:r>
      <w:r w:rsidRPr="00D90864">
        <w:rPr>
          <w:sz w:val="28"/>
          <w:szCs w:val="28"/>
          <w:lang w:val="ru-RU"/>
        </w:rPr>
        <w:t>на правоотношения, возникшие с 01 января 2020 года.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5816E7">
      <w:pPr>
        <w:jc w:val="both"/>
        <w:rPr>
          <w:sz w:val="26"/>
          <w:szCs w:val="26"/>
          <w:lang w:val="ru-RU"/>
        </w:rPr>
      </w:pPr>
    </w:p>
    <w:p w:rsidR="00D90864" w:rsidRPr="00CC35DD" w:rsidRDefault="00D90864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830E3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77" w:rsidRDefault="00015777" w:rsidP="00A97CAF">
      <w:r>
        <w:separator/>
      </w:r>
    </w:p>
  </w:endnote>
  <w:endnote w:type="continuationSeparator" w:id="0">
    <w:p w:rsidR="00015777" w:rsidRDefault="0001577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77" w:rsidRDefault="00015777" w:rsidP="00A97CAF">
      <w:r>
        <w:separator/>
      </w:r>
    </w:p>
  </w:footnote>
  <w:footnote w:type="continuationSeparator" w:id="0">
    <w:p w:rsidR="00015777" w:rsidRDefault="0001577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15777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C5B06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44E3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55B36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0E3E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0864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107"/>
    <w:rsid w:val="00E2253B"/>
    <w:rsid w:val="00E23A8C"/>
    <w:rsid w:val="00E24C05"/>
    <w:rsid w:val="00E26046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B714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r.ru/legislation/search.php?q=13.05.2019%20&#8470;1741-&#1085;&#1087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r.ru/legislation/search.php?q=12.07.2018%20&#8470;2838-&#1085;&#1087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r.ru/legislation/search.php?q=21.12.2017%20&#8470;4607-&#1085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E98D-95B9-4ED8-B429-B23B016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6</cp:revision>
  <cp:lastPrinted>2020-07-06T12:17:00Z</cp:lastPrinted>
  <dcterms:created xsi:type="dcterms:W3CDTF">2020-06-23T10:33:00Z</dcterms:created>
  <dcterms:modified xsi:type="dcterms:W3CDTF">2020-07-06T12:17:00Z</dcterms:modified>
</cp:coreProperties>
</file>