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AA6DD5">
        <w:rPr>
          <w:rFonts w:ascii="Times New Roman" w:hAnsi="Times New Roman" w:cs="Times New Roman"/>
          <w:b/>
          <w:i/>
          <w:color w:val="FF0000"/>
          <w:sz w:val="28"/>
        </w:rPr>
        <w:t>ПБ в лесных массивах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AA6DD5" w:rsidRPr="00AA6DD5" w:rsidRDefault="00AA6DD5" w:rsidP="00AA6D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>
        <w:rPr>
          <w:szCs w:val="22"/>
        </w:rPr>
        <w:t xml:space="preserve">    </w:t>
      </w:r>
      <w:r w:rsidRPr="00AA6DD5">
        <w:rPr>
          <w:szCs w:val="22"/>
        </w:rPr>
        <w:t>В настоящее время много отдыхающих выезжает на природу. Для предотвращения возможного возникновения пожара, необходимо знать и соблюдать следующее: 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остатков.</w:t>
      </w:r>
    </w:p>
    <w:p w:rsidR="00AA6DD5" w:rsidRPr="00AA6DD5" w:rsidRDefault="00AA6DD5" w:rsidP="00AA6D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>
        <w:rPr>
          <w:szCs w:val="22"/>
        </w:rPr>
        <w:t xml:space="preserve">    </w:t>
      </w:r>
      <w:r w:rsidRPr="00AA6DD5">
        <w:rPr>
          <w:szCs w:val="22"/>
        </w:rPr>
        <w:t xml:space="preserve">Разводить костер нужно на открытых, специально оборудованных местах, окружив его минерализованной полосой не менее 0,5 м. По истечении необходимости костер должен </w:t>
      </w:r>
      <w:proofErr w:type="gramStart"/>
      <w:r w:rsidRPr="00AA6DD5">
        <w:rPr>
          <w:szCs w:val="22"/>
        </w:rPr>
        <w:t>быть</w:t>
      </w:r>
      <w:proofErr w:type="gramEnd"/>
      <w:r w:rsidRPr="00AA6DD5">
        <w:rPr>
          <w:szCs w:val="22"/>
        </w:rPr>
        <w:t xml:space="preserve"> залит водой или засыпан землей.</w:t>
      </w:r>
    </w:p>
    <w:p w:rsidR="00AA6DD5" w:rsidRPr="00AA6DD5" w:rsidRDefault="00AA6DD5" w:rsidP="00AA6D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>
        <w:rPr>
          <w:szCs w:val="22"/>
        </w:rPr>
        <w:t xml:space="preserve">    </w:t>
      </w:r>
      <w:r w:rsidRPr="00AA6DD5">
        <w:rPr>
          <w:szCs w:val="22"/>
        </w:rPr>
        <w:t xml:space="preserve">Не бросайте горящие спички и окурки, не курите и не пользуйтесь открытым огнем </w:t>
      </w:r>
      <w:proofErr w:type="gramStart"/>
      <w:r w:rsidRPr="00AA6DD5">
        <w:rPr>
          <w:szCs w:val="22"/>
        </w:rPr>
        <w:t>в близи</w:t>
      </w:r>
      <w:proofErr w:type="gramEnd"/>
      <w:r w:rsidRPr="00AA6DD5">
        <w:rPr>
          <w:szCs w:val="22"/>
        </w:rPr>
        <w:t xml:space="preserve"> легковоспламеняющихся жидкостей и материалов. Посещение лесов с введением особого противопожарного режима – категорически запрещается, до его отмены.</w:t>
      </w:r>
    </w:p>
    <w:p w:rsidR="00A13238" w:rsidRDefault="00A13238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435D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7092D"/>
    <w:rsid w:val="00786E5A"/>
    <w:rsid w:val="007D4EEF"/>
    <w:rsid w:val="0083066B"/>
    <w:rsid w:val="009644D1"/>
    <w:rsid w:val="009C5411"/>
    <w:rsid w:val="00A13238"/>
    <w:rsid w:val="00A73188"/>
    <w:rsid w:val="00A765B4"/>
    <w:rsid w:val="00AA6DD5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2022-04-25T11:25:00Z</dcterms:modified>
</cp:coreProperties>
</file>