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85D7F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Содержание </w:t>
      </w:r>
      <w:r w:rsidR="009B7089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придомовой территории</w:t>
      </w:r>
      <w:r w:rsidR="00985D7F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ПБ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B7089" w:rsidRDefault="00326E55" w:rsidP="009B7089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</w:t>
      </w:r>
      <w:proofErr w:type="gramStart"/>
      <w:r w:rsidR="009B7089">
        <w:rPr>
          <w:rFonts w:eastAsiaTheme="minorEastAsia"/>
          <w:sz w:val="28"/>
          <w:szCs w:val="22"/>
        </w:rPr>
        <w:t>Обращайте  внимание</w:t>
      </w:r>
      <w:proofErr w:type="gramEnd"/>
      <w:r w:rsidR="009B7089">
        <w:rPr>
          <w:rFonts w:eastAsiaTheme="minorEastAsia"/>
          <w:sz w:val="28"/>
          <w:szCs w:val="22"/>
        </w:rPr>
        <w:t xml:space="preserve"> на содержание придомовых территорий на выполнение некоторых условий:</w:t>
      </w:r>
    </w:p>
    <w:p w:rsidR="009B7089" w:rsidRDefault="009B7089" w:rsidP="009B7089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т</w:t>
      </w:r>
      <w:r w:rsidRPr="009B7089">
        <w:rPr>
          <w:rFonts w:eastAsiaTheme="minorEastAsia"/>
          <w:sz w:val="28"/>
          <w:szCs w:val="22"/>
        </w:rPr>
        <w:t>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 и элементов молниезащиты</w:t>
      </w:r>
      <w:r>
        <w:rPr>
          <w:rFonts w:eastAsiaTheme="minorEastAsia"/>
          <w:sz w:val="28"/>
          <w:szCs w:val="22"/>
        </w:rPr>
        <w:t>;</w:t>
      </w:r>
    </w:p>
    <w:p w:rsidR="009B7089" w:rsidRDefault="009B7089" w:rsidP="009B7089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об</w:t>
      </w:r>
      <w:r w:rsidRPr="009B7089">
        <w:rPr>
          <w:rFonts w:eastAsiaTheme="minorEastAsia"/>
          <w:sz w:val="28"/>
          <w:szCs w:val="22"/>
        </w:rPr>
        <w:t>еспечение свободного подъезда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  <w:bookmarkStart w:id="0" w:name="_GoBack"/>
      <w:bookmarkEnd w:id="0"/>
    </w:p>
    <w:p w:rsidR="009B7089" w:rsidRDefault="009B7089" w:rsidP="009B7089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</w:p>
    <w:p w:rsidR="00A765B4" w:rsidRPr="00DA7E3B" w:rsidRDefault="004055D4" w:rsidP="009B7089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9B7089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26E55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15D5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85D7F"/>
    <w:rsid w:val="009A2195"/>
    <w:rsid w:val="009B3185"/>
    <w:rsid w:val="009B7089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D32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116</cp:revision>
  <cp:lastPrinted>2024-04-24T05:36:00Z</cp:lastPrinted>
  <dcterms:created xsi:type="dcterms:W3CDTF">2015-11-23T12:43:00Z</dcterms:created>
  <dcterms:modified xsi:type="dcterms:W3CDTF">2024-04-24T06:07:00Z</dcterms:modified>
</cp:coreProperties>
</file>