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B" w:rsidRDefault="00A1099B" w:rsidP="00A1099B">
      <w:pPr>
        <w:jc w:val="center"/>
        <w:rPr>
          <w:b/>
          <w:sz w:val="28"/>
          <w:szCs w:val="28"/>
        </w:rPr>
      </w:pPr>
      <w:r w:rsidRPr="005D55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A1099B" w:rsidRPr="005D5521" w:rsidRDefault="00A1099B" w:rsidP="00A1099B">
      <w:pPr>
        <w:jc w:val="center"/>
        <w:rPr>
          <w:b/>
          <w:sz w:val="28"/>
          <w:szCs w:val="28"/>
        </w:rPr>
      </w:pPr>
      <w:r w:rsidRPr="005D5521">
        <w:rPr>
          <w:b/>
          <w:sz w:val="28"/>
          <w:szCs w:val="28"/>
        </w:rPr>
        <w:t xml:space="preserve">  СЕЛЬСКОГО ПОСЕЛЕНИЯ СЫТОМИНО</w:t>
      </w:r>
    </w:p>
    <w:p w:rsidR="00A1099B" w:rsidRPr="005D5521" w:rsidRDefault="00A1099B" w:rsidP="00A1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A1099B" w:rsidRPr="005D5521" w:rsidRDefault="00A1099B" w:rsidP="00A1099B">
      <w:pPr>
        <w:jc w:val="center"/>
        <w:rPr>
          <w:b/>
          <w:sz w:val="28"/>
          <w:szCs w:val="28"/>
        </w:rPr>
      </w:pPr>
      <w:r w:rsidRPr="005D552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анты</w:t>
      </w:r>
      <w:r w:rsidRPr="005D5521">
        <w:rPr>
          <w:b/>
          <w:sz w:val="28"/>
          <w:szCs w:val="28"/>
        </w:rPr>
        <w:t>-М</w:t>
      </w:r>
      <w:r>
        <w:rPr>
          <w:b/>
          <w:sz w:val="28"/>
          <w:szCs w:val="28"/>
        </w:rPr>
        <w:t>ансийского</w:t>
      </w:r>
      <w:r w:rsidRPr="005D5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автономного</w:t>
      </w:r>
      <w:r w:rsidRPr="005D5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Pr="005D5521">
        <w:rPr>
          <w:b/>
          <w:sz w:val="28"/>
          <w:szCs w:val="28"/>
        </w:rPr>
        <w:t xml:space="preserve"> - Ю</w:t>
      </w:r>
      <w:r>
        <w:rPr>
          <w:b/>
          <w:sz w:val="28"/>
          <w:szCs w:val="28"/>
        </w:rPr>
        <w:t>гры</w:t>
      </w:r>
    </w:p>
    <w:p w:rsidR="00A1099B" w:rsidRPr="005D5521" w:rsidRDefault="00A1099B" w:rsidP="00A1099B">
      <w:pPr>
        <w:pStyle w:val="2"/>
        <w:jc w:val="center"/>
        <w:rPr>
          <w:rFonts w:ascii="Times New Roman" w:hAnsi="Times New Roman"/>
          <w:i w:val="0"/>
          <w:sz w:val="32"/>
          <w:szCs w:val="20"/>
        </w:rPr>
      </w:pPr>
      <w:r w:rsidRPr="005D5521">
        <w:rPr>
          <w:rFonts w:ascii="Times New Roman" w:hAnsi="Times New Roman"/>
          <w:i w:val="0"/>
        </w:rPr>
        <w:t>ПОСТАНОВЛЕНИЕ</w:t>
      </w:r>
    </w:p>
    <w:p w:rsidR="00A1099B" w:rsidRDefault="00A1099B" w:rsidP="00A1099B">
      <w:pPr>
        <w:rPr>
          <w:b/>
          <w:sz w:val="32"/>
        </w:rPr>
      </w:pPr>
    </w:p>
    <w:p w:rsidR="00EB579C" w:rsidRPr="00F55A3C" w:rsidRDefault="00EB579C" w:rsidP="00EB579C">
      <w:pPr>
        <w:rPr>
          <w:sz w:val="28"/>
        </w:rPr>
      </w:pPr>
      <w:r w:rsidRPr="00F55A3C">
        <w:rPr>
          <w:sz w:val="28"/>
        </w:rPr>
        <w:t>«</w:t>
      </w:r>
      <w:r w:rsidR="00992336">
        <w:rPr>
          <w:sz w:val="28"/>
        </w:rPr>
        <w:t>18</w:t>
      </w:r>
      <w:r w:rsidRPr="00F55A3C">
        <w:rPr>
          <w:sz w:val="28"/>
        </w:rPr>
        <w:t xml:space="preserve">» </w:t>
      </w:r>
      <w:r w:rsidR="00992336">
        <w:rPr>
          <w:sz w:val="28"/>
        </w:rPr>
        <w:t>сентября</w:t>
      </w:r>
      <w:r>
        <w:rPr>
          <w:sz w:val="28"/>
        </w:rPr>
        <w:t xml:space="preserve"> </w:t>
      </w:r>
      <w:r w:rsidRPr="00F55A3C">
        <w:rPr>
          <w:sz w:val="28"/>
        </w:rPr>
        <w:t>201</w:t>
      </w:r>
      <w:r w:rsidR="0052789B">
        <w:rPr>
          <w:sz w:val="28"/>
        </w:rPr>
        <w:t>7</w:t>
      </w:r>
      <w:r>
        <w:rPr>
          <w:sz w:val="28"/>
        </w:rPr>
        <w:t xml:space="preserve"> </w:t>
      </w:r>
      <w:r w:rsidRPr="00F55A3C">
        <w:rPr>
          <w:sz w:val="28"/>
        </w:rPr>
        <w:t>г.</w:t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="001D3E4D">
        <w:rPr>
          <w:sz w:val="28"/>
        </w:rPr>
        <w:tab/>
      </w:r>
      <w:r w:rsidRPr="00F55A3C">
        <w:rPr>
          <w:sz w:val="28"/>
        </w:rPr>
        <w:t xml:space="preserve"> № </w:t>
      </w:r>
      <w:r w:rsidR="00992336">
        <w:rPr>
          <w:sz w:val="28"/>
        </w:rPr>
        <w:t>51</w:t>
      </w:r>
    </w:p>
    <w:p w:rsidR="00A1099B" w:rsidRPr="005D5521" w:rsidRDefault="00A1099B" w:rsidP="00A1099B">
      <w:r w:rsidRPr="00EF6902">
        <w:t>с.</w:t>
      </w:r>
      <w:r w:rsidR="00A00B2A" w:rsidRPr="00EF6902">
        <w:t xml:space="preserve"> </w:t>
      </w:r>
      <w:r w:rsidRPr="00EF6902">
        <w:t>Сытомино</w:t>
      </w:r>
    </w:p>
    <w:p w:rsidR="00A1099B" w:rsidRDefault="00A1099B" w:rsidP="00A1099B">
      <w:pPr>
        <w:rPr>
          <w:b/>
          <w:sz w:val="28"/>
          <w:szCs w:val="20"/>
          <w:u w:val="single"/>
        </w:rPr>
      </w:pPr>
    </w:p>
    <w:p w:rsidR="00A1099B" w:rsidRPr="00662ACD" w:rsidRDefault="00A1099B" w:rsidP="00A1099B">
      <w:pPr>
        <w:tabs>
          <w:tab w:val="left" w:pos="4140"/>
          <w:tab w:val="left" w:pos="4860"/>
          <w:tab w:val="left" w:pos="5220"/>
          <w:tab w:val="left" w:pos="7740"/>
        </w:tabs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789B">
        <w:rPr>
          <w:sz w:val="28"/>
          <w:szCs w:val="28"/>
        </w:rPr>
        <w:t xml:space="preserve">внесении изменений в постановление администрации сельского поселения Сытомино от 31 марта 2015 года № 12 «О </w:t>
      </w:r>
      <w:r>
        <w:rPr>
          <w:sz w:val="28"/>
          <w:szCs w:val="28"/>
        </w:rPr>
        <w:t>Порядке сбора  и обмена информацией в области защиты населения и территории сельского поселения Сытомино от чрезвычайных ситуаций природного и техногенного характера</w:t>
      </w:r>
      <w:r w:rsidR="0052789B">
        <w:rPr>
          <w:sz w:val="28"/>
          <w:szCs w:val="28"/>
        </w:rPr>
        <w:t>»</w:t>
      </w:r>
    </w:p>
    <w:p w:rsidR="00A1099B" w:rsidRDefault="00A1099B" w:rsidP="00A10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099B" w:rsidRDefault="00DD6F25" w:rsidP="00A10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C7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B692F">
        <w:rPr>
          <w:rFonts w:ascii="Times New Roman" w:hAnsi="Times New Roman"/>
          <w:sz w:val="28"/>
          <w:szCs w:val="28"/>
        </w:rPr>
        <w:t xml:space="preserve"> </w:t>
      </w:r>
      <w:r w:rsidR="00A1099B" w:rsidRPr="00755AC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A1099B" w:rsidRPr="00755AC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099B" w:rsidRPr="00755ACF">
        <w:rPr>
          <w:rFonts w:ascii="Times New Roman" w:hAnsi="Times New Roman" w:cs="Times New Roman"/>
          <w:sz w:val="28"/>
          <w:szCs w:val="28"/>
        </w:rPr>
        <w:t>постановлени</w:t>
      </w:r>
      <w:r w:rsidR="00125F43">
        <w:rPr>
          <w:rFonts w:ascii="Times New Roman" w:hAnsi="Times New Roman" w:cs="Times New Roman"/>
          <w:sz w:val="28"/>
          <w:szCs w:val="28"/>
        </w:rPr>
        <w:t>ем</w:t>
      </w:r>
      <w:r w:rsidR="00A1099B" w:rsidRPr="00755AC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1099B" w:rsidRPr="0027575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</w:t>
      </w:r>
      <w:r w:rsidR="00125F43">
        <w:rPr>
          <w:rFonts w:ascii="Times New Roman" w:hAnsi="Times New Roman" w:cs="Times New Roman"/>
          <w:sz w:val="28"/>
          <w:szCs w:val="28"/>
        </w:rPr>
        <w:t>17.07.2015</w:t>
      </w:r>
      <w:r w:rsidR="001D3E4D">
        <w:rPr>
          <w:rFonts w:ascii="Times New Roman" w:hAnsi="Times New Roman" w:cs="Times New Roman"/>
          <w:sz w:val="28"/>
          <w:szCs w:val="28"/>
        </w:rPr>
        <w:t xml:space="preserve"> года № 231</w:t>
      </w:r>
      <w:r w:rsidR="00A1099B" w:rsidRPr="00275757">
        <w:rPr>
          <w:rFonts w:ascii="Times New Roman" w:hAnsi="Times New Roman" w:cs="Times New Roman"/>
          <w:sz w:val="28"/>
          <w:szCs w:val="28"/>
        </w:rPr>
        <w:t>-п «</w:t>
      </w:r>
      <w:r w:rsidR="001D3E4D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Ханты-Мансийского автономного округа - Югры</w:t>
      </w:r>
      <w:r w:rsidR="00A1099B" w:rsidRPr="00275757">
        <w:rPr>
          <w:rFonts w:ascii="Times New Roman" w:hAnsi="Times New Roman" w:cs="Times New Roman"/>
          <w:sz w:val="28"/>
          <w:szCs w:val="28"/>
        </w:rPr>
        <w:t>»</w:t>
      </w:r>
      <w:r w:rsidR="001D3E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E4D" w:rsidRDefault="0052789B" w:rsidP="001D3E4D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D3E4D">
        <w:rPr>
          <w:sz w:val="28"/>
          <w:szCs w:val="28"/>
        </w:rPr>
        <w:t>В приложение к постановлению № 12 от 31 марта 2015 года «</w:t>
      </w:r>
      <w:r w:rsidR="001A0988" w:rsidRPr="001D3E4D">
        <w:rPr>
          <w:sz w:val="28"/>
          <w:szCs w:val="28"/>
        </w:rPr>
        <w:t>О Порядке сбора</w:t>
      </w:r>
      <w:r w:rsidR="001D3E4D">
        <w:rPr>
          <w:sz w:val="28"/>
          <w:szCs w:val="28"/>
        </w:rPr>
        <w:t xml:space="preserve"> </w:t>
      </w:r>
      <w:r w:rsidR="001A0988" w:rsidRPr="001D3E4D">
        <w:rPr>
          <w:sz w:val="28"/>
          <w:szCs w:val="28"/>
        </w:rPr>
        <w:t>и обмена информацией в области защиты населения и территории сельского поселения Сытомино от чрезвычайных ситуаций природного и техногенного характера</w:t>
      </w:r>
      <w:r w:rsidRPr="001D3E4D">
        <w:rPr>
          <w:sz w:val="28"/>
          <w:szCs w:val="28"/>
        </w:rPr>
        <w:t>»</w:t>
      </w:r>
      <w:r w:rsidR="001A0988" w:rsidRPr="001D3E4D">
        <w:rPr>
          <w:sz w:val="28"/>
          <w:szCs w:val="28"/>
        </w:rPr>
        <w:t xml:space="preserve"> </w:t>
      </w:r>
      <w:r w:rsidR="001D3E4D" w:rsidRPr="001D3E4D">
        <w:rPr>
          <w:sz w:val="28"/>
          <w:szCs w:val="28"/>
        </w:rPr>
        <w:t xml:space="preserve">внести следующие изменения: </w:t>
      </w:r>
    </w:p>
    <w:p w:rsidR="001D3E4D" w:rsidRDefault="001D3E4D" w:rsidP="001D3E4D">
      <w:pPr>
        <w:pStyle w:val="a5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0988" w:rsidRPr="001D3E4D">
        <w:rPr>
          <w:sz w:val="28"/>
          <w:szCs w:val="28"/>
        </w:rPr>
        <w:t xml:space="preserve">ункт 2 </w:t>
      </w:r>
      <w:r w:rsidR="00181D0B" w:rsidRPr="001D3E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181D0B" w:rsidRPr="001D3E4D" w:rsidRDefault="001A0988" w:rsidP="001D3E4D">
      <w:pPr>
        <w:jc w:val="both"/>
        <w:rPr>
          <w:color w:val="000000" w:themeColor="text1"/>
          <w:sz w:val="28"/>
          <w:szCs w:val="28"/>
        </w:rPr>
      </w:pPr>
      <w:r w:rsidRPr="001D3E4D">
        <w:rPr>
          <w:color w:val="000000" w:themeColor="text1"/>
          <w:sz w:val="28"/>
          <w:szCs w:val="28"/>
        </w:rPr>
        <w:t>«</w:t>
      </w:r>
      <w:r w:rsidR="00181D0B" w:rsidRPr="001D3E4D">
        <w:rPr>
          <w:color w:val="000000" w:themeColor="text1"/>
          <w:spacing w:val="1"/>
          <w:sz w:val="28"/>
          <w:szCs w:val="28"/>
          <w:shd w:val="clear" w:color="auto" w:fill="FFFFFF"/>
        </w:rPr>
        <w:t>Информация включает в себя сведения о прогнозируемых и возникших ЧС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исполнительных органов государственной власти автономного округа, органов местного самоуправления и организаций в области защиты населения и территорий от ЧС, составе и структуре сил и средств, предназначенных для предупреждения и ликвидации ЧС, в том числе сил постоянной готовности, о создании, наличии, об использовании и восполнении финансовых и материальных ресурсов для ликвидации ЧС.</w:t>
      </w:r>
    </w:p>
    <w:p w:rsidR="00A1099B" w:rsidRDefault="00181D0B" w:rsidP="003C3B84">
      <w:pPr>
        <w:ind w:firstLine="567"/>
        <w:jc w:val="both"/>
        <w:rPr>
          <w:sz w:val="28"/>
          <w:szCs w:val="28"/>
        </w:rPr>
      </w:pPr>
      <w:r w:rsidRPr="00181D0B">
        <w:rPr>
          <w:sz w:val="28"/>
          <w:szCs w:val="28"/>
        </w:rPr>
        <w:t xml:space="preserve">Информация включает в себя также сведения об авариях на опасных производственных объектах, гидротехнических сооружениях, жилищно-коммунального хозяйства, в том числе в жилом фонде, объектах жизнеобеспечения водо-, газо-, тепло-, и электроснабжения населения, также </w:t>
      </w:r>
      <w:r w:rsidRPr="00181D0B">
        <w:rPr>
          <w:sz w:val="28"/>
          <w:szCs w:val="28"/>
        </w:rPr>
        <w:lastRenderedPageBreak/>
        <w:t>объектах социально-культурной сферы (далее - с</w:t>
      </w:r>
      <w:r>
        <w:rPr>
          <w:sz w:val="28"/>
          <w:szCs w:val="28"/>
        </w:rPr>
        <w:t>оциально значимые происшествия)</w:t>
      </w:r>
      <w:r w:rsidR="001A0988">
        <w:rPr>
          <w:sz w:val="28"/>
          <w:szCs w:val="28"/>
        </w:rPr>
        <w:t>»</w:t>
      </w:r>
      <w:r w:rsidR="003C3B84">
        <w:rPr>
          <w:sz w:val="28"/>
          <w:szCs w:val="28"/>
        </w:rPr>
        <w:t>.</w:t>
      </w:r>
    </w:p>
    <w:p w:rsidR="001A0988" w:rsidRPr="001A0988" w:rsidRDefault="001A0988" w:rsidP="001A0988">
      <w:pPr>
        <w:pStyle w:val="ConsPlusTitle0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88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Сытомино.</w:t>
      </w:r>
    </w:p>
    <w:p w:rsidR="001A0988" w:rsidRPr="004E5D1E" w:rsidRDefault="001A0988" w:rsidP="001A0988">
      <w:pPr>
        <w:jc w:val="both"/>
        <w:rPr>
          <w:sz w:val="28"/>
          <w:szCs w:val="28"/>
        </w:rPr>
      </w:pPr>
      <w:r w:rsidRPr="004E5D1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4E5D1E">
        <w:rPr>
          <w:sz w:val="28"/>
          <w:szCs w:val="28"/>
        </w:rPr>
        <w:t>. Контроль за исполнением настоящего постановления возложить на главу сельского поселения Сытомино.</w:t>
      </w:r>
    </w:p>
    <w:p w:rsidR="00A1099B" w:rsidRDefault="00A1099B" w:rsidP="00906CA3">
      <w:pPr>
        <w:jc w:val="both"/>
        <w:rPr>
          <w:sz w:val="28"/>
          <w:szCs w:val="28"/>
        </w:rPr>
      </w:pPr>
    </w:p>
    <w:p w:rsidR="001D3E4D" w:rsidRPr="009302C9" w:rsidRDefault="001D3E4D" w:rsidP="00906CA3">
      <w:pPr>
        <w:jc w:val="both"/>
        <w:rPr>
          <w:sz w:val="28"/>
          <w:szCs w:val="28"/>
        </w:rPr>
      </w:pPr>
    </w:p>
    <w:p w:rsidR="00A1099B" w:rsidRPr="001106C4" w:rsidRDefault="003C3B84" w:rsidP="00A1099B">
      <w:pPr>
        <w:rPr>
          <w:color w:val="FF0000"/>
          <w:sz w:val="28"/>
        </w:rPr>
      </w:pPr>
      <w:r>
        <w:rPr>
          <w:sz w:val="28"/>
        </w:rPr>
        <w:t>И.о. г</w:t>
      </w:r>
      <w:r w:rsidR="00A1099B">
        <w:rPr>
          <w:sz w:val="28"/>
        </w:rPr>
        <w:t>лава</w:t>
      </w:r>
      <w:r w:rsidR="00A1099B" w:rsidRPr="009302C9">
        <w:rPr>
          <w:sz w:val="28"/>
        </w:rPr>
        <w:t xml:space="preserve"> сельского поселения Сытомино                                 </w:t>
      </w:r>
      <w:r w:rsidR="00A1099B">
        <w:rPr>
          <w:sz w:val="28"/>
        </w:rPr>
        <w:t>Л.А. Б</w:t>
      </w:r>
      <w:r>
        <w:rPr>
          <w:sz w:val="28"/>
        </w:rPr>
        <w:t>рон</w:t>
      </w:r>
      <w:r w:rsidR="006747D8">
        <w:rPr>
          <w:sz w:val="28"/>
        </w:rPr>
        <w:t>н</w:t>
      </w:r>
      <w:r>
        <w:rPr>
          <w:sz w:val="28"/>
        </w:rPr>
        <w:t>икова</w:t>
      </w:r>
    </w:p>
    <w:p w:rsidR="00A1099B" w:rsidRDefault="00A1099B" w:rsidP="00A1099B">
      <w:pPr>
        <w:pStyle w:val="ConsPlusTitle0"/>
        <w:widowControl/>
        <w:ind w:left="59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  <w:bookmarkStart w:id="0" w:name="_GoBack"/>
      <w:bookmarkEnd w:id="0"/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3C3B84" w:rsidRDefault="003C3B84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p w:rsidR="00EB579C" w:rsidRDefault="00EB579C" w:rsidP="00EF6902">
      <w:pPr>
        <w:rPr>
          <w:sz w:val="18"/>
          <w:szCs w:val="18"/>
        </w:rPr>
      </w:pPr>
    </w:p>
    <w:sectPr w:rsidR="00EB579C" w:rsidSect="009302C9">
      <w:pgSz w:w="11909" w:h="16834"/>
      <w:pgMar w:top="567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8E9"/>
    <w:multiLevelType w:val="multilevel"/>
    <w:tmpl w:val="31B07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0F4C7A"/>
    <w:multiLevelType w:val="hybridMultilevel"/>
    <w:tmpl w:val="EEE66D02"/>
    <w:lvl w:ilvl="0" w:tplc="DD12BD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4F14033"/>
    <w:multiLevelType w:val="hybridMultilevel"/>
    <w:tmpl w:val="E5FEDDA8"/>
    <w:lvl w:ilvl="0" w:tplc="78527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9B"/>
    <w:rsid w:val="00106DB3"/>
    <w:rsid w:val="001106C4"/>
    <w:rsid w:val="00125F43"/>
    <w:rsid w:val="00156918"/>
    <w:rsid w:val="00181D0B"/>
    <w:rsid w:val="001A0988"/>
    <w:rsid w:val="001D3E4D"/>
    <w:rsid w:val="0025062E"/>
    <w:rsid w:val="003C0C6D"/>
    <w:rsid w:val="003C3B84"/>
    <w:rsid w:val="004F7A61"/>
    <w:rsid w:val="0052789B"/>
    <w:rsid w:val="00606E57"/>
    <w:rsid w:val="006747D8"/>
    <w:rsid w:val="00692027"/>
    <w:rsid w:val="00737C36"/>
    <w:rsid w:val="008A6606"/>
    <w:rsid w:val="008F03D4"/>
    <w:rsid w:val="00906CA3"/>
    <w:rsid w:val="009101BE"/>
    <w:rsid w:val="00992336"/>
    <w:rsid w:val="009D08A0"/>
    <w:rsid w:val="009D40CE"/>
    <w:rsid w:val="009F6CD3"/>
    <w:rsid w:val="00A00B2A"/>
    <w:rsid w:val="00A1099B"/>
    <w:rsid w:val="00A93C7A"/>
    <w:rsid w:val="00C26210"/>
    <w:rsid w:val="00CA42AC"/>
    <w:rsid w:val="00DD6F25"/>
    <w:rsid w:val="00EB579C"/>
    <w:rsid w:val="00EF6902"/>
    <w:rsid w:val="00F9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9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basedOn w:val="a"/>
    <w:rsid w:val="00A1099B"/>
    <w:pPr>
      <w:spacing w:before="100" w:beforeAutospacing="1" w:after="100" w:afterAutospacing="1"/>
    </w:pPr>
  </w:style>
  <w:style w:type="character" w:styleId="a3">
    <w:name w:val="Strong"/>
    <w:basedOn w:val="a0"/>
    <w:qFormat/>
    <w:rsid w:val="00A1099B"/>
    <w:rPr>
      <w:b/>
      <w:bCs/>
    </w:rPr>
  </w:style>
  <w:style w:type="paragraph" w:styleId="a4">
    <w:name w:val="Normal (Web)"/>
    <w:basedOn w:val="a"/>
    <w:rsid w:val="00A1099B"/>
    <w:pPr>
      <w:spacing w:before="100" w:beforeAutospacing="1" w:after="100" w:afterAutospacing="1"/>
    </w:pPr>
  </w:style>
  <w:style w:type="paragraph" w:customStyle="1" w:styleId="ConsPlusNormal">
    <w:name w:val="ConsPlusNormal"/>
    <w:rsid w:val="00A1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A1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2017-09-19T11:48:00Z</cp:lastPrinted>
  <dcterms:created xsi:type="dcterms:W3CDTF">2017-09-19T12:20:00Z</dcterms:created>
  <dcterms:modified xsi:type="dcterms:W3CDTF">2017-09-19T12:20:00Z</dcterms:modified>
</cp:coreProperties>
</file>