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</w:t>
      </w:r>
    </w:p>
    <w:p w:rsidR="00060C20" w:rsidRDefault="00060C20" w:rsidP="00060C20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Ханты-Мансийский автономный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округ-Югры</w:t>
      </w:r>
      <w:proofErr w:type="spellEnd"/>
    </w:p>
    <w:p w:rsidR="00060C20" w:rsidRDefault="00060C20" w:rsidP="00060C20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060C20" w:rsidRDefault="00060C20" w:rsidP="00060C20">
      <w:pPr>
        <w:spacing w:after="0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060C20" w:rsidRPr="00BD14C6" w:rsidRDefault="00060C20" w:rsidP="00AC1916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0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D00B66">
        <w:rPr>
          <w:rFonts w:ascii="Times New Roman" w:hAnsi="Times New Roman"/>
          <w:sz w:val="28"/>
          <w:szCs w:val="28"/>
        </w:rPr>
        <w:t xml:space="preserve"> </w:t>
      </w:r>
      <w:r w:rsidR="00AC1916">
        <w:rPr>
          <w:rFonts w:ascii="Times New Roman" w:hAnsi="Times New Roman"/>
          <w:sz w:val="28"/>
          <w:szCs w:val="28"/>
        </w:rPr>
        <w:t>апреля</w:t>
      </w:r>
      <w:r w:rsidR="00DB5DA2">
        <w:rPr>
          <w:rFonts w:ascii="Times New Roman" w:hAnsi="Times New Roman"/>
          <w:sz w:val="28"/>
          <w:szCs w:val="28"/>
        </w:rPr>
        <w:t xml:space="preserve">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00B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года              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D14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59149B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C6">
        <w:rPr>
          <w:rFonts w:ascii="Times New Roman" w:eastAsia="Times New Roman" w:hAnsi="Times New Roman" w:cs="Times New Roman"/>
          <w:sz w:val="24"/>
          <w:szCs w:val="24"/>
        </w:rPr>
        <w:t>с. Сытомино</w:t>
      </w:r>
    </w:p>
    <w:p w:rsidR="00060C20" w:rsidRPr="00BD14C6" w:rsidRDefault="00060C20" w:rsidP="00060C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060C20" w:rsidRPr="00BD14C6" w:rsidTr="0005689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0C20" w:rsidRPr="00415C7A" w:rsidRDefault="00060C20" w:rsidP="00056890">
            <w:pPr>
              <w:pStyle w:val="ConsPlusCel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2013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7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0B66" w:rsidRDefault="00060C20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B373E"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Сытомино от 27 декабря 2013 года № 10 «Об утверждении муниципальной  программы  сельского поселения Сытомино «Развитие культуры» </w:t>
      </w:r>
      <w:r w:rsidR="00DB5DA2">
        <w:rPr>
          <w:rFonts w:ascii="Times New Roman" w:hAnsi="Times New Roman"/>
          <w:sz w:val="28"/>
          <w:szCs w:val="28"/>
        </w:rPr>
        <w:t>(с изменениями от 31.12.2014 № 66, от 15.09.2015 № 63</w:t>
      </w:r>
      <w:r w:rsidR="00AC1916">
        <w:rPr>
          <w:rFonts w:ascii="Times New Roman" w:hAnsi="Times New Roman"/>
          <w:sz w:val="28"/>
          <w:szCs w:val="28"/>
        </w:rPr>
        <w:t>, от 28.03.2016 № 19</w:t>
      </w:r>
      <w:r w:rsidR="00DB5DA2">
        <w:rPr>
          <w:rFonts w:ascii="Times New Roman" w:hAnsi="Times New Roman"/>
          <w:sz w:val="28"/>
          <w:szCs w:val="28"/>
        </w:rPr>
        <w:t xml:space="preserve">) </w:t>
      </w:r>
      <w:r w:rsidR="00D00B66">
        <w:rPr>
          <w:rFonts w:ascii="Times New Roman" w:hAnsi="Times New Roman"/>
          <w:sz w:val="28"/>
          <w:szCs w:val="28"/>
        </w:rPr>
        <w:t xml:space="preserve">следующие </w:t>
      </w:r>
      <w:r w:rsidRPr="001B373E">
        <w:rPr>
          <w:rFonts w:ascii="Times New Roman" w:hAnsi="Times New Roman"/>
          <w:sz w:val="28"/>
          <w:szCs w:val="28"/>
        </w:rPr>
        <w:t>изменения</w:t>
      </w:r>
      <w:r w:rsidR="00D00B66">
        <w:rPr>
          <w:rFonts w:ascii="Times New Roman" w:hAnsi="Times New Roman"/>
          <w:sz w:val="28"/>
          <w:szCs w:val="28"/>
        </w:rPr>
        <w:t>:</w:t>
      </w:r>
    </w:p>
    <w:p w:rsidR="00D00B66" w:rsidRDefault="00D00B66" w:rsidP="00DB5DA2">
      <w:pPr>
        <w:pStyle w:val="a3"/>
        <w:numPr>
          <w:ilvl w:val="1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851" w:hanging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сельского поселения Сытомино «Развитие культуры» </w:t>
      </w:r>
      <w:r w:rsidR="005A3818">
        <w:rPr>
          <w:rFonts w:ascii="Times New Roman" w:hAnsi="Times New Roman"/>
          <w:sz w:val="28"/>
          <w:szCs w:val="28"/>
        </w:rPr>
        <w:t>в строке 9 цифры «</w:t>
      </w:r>
      <w:r w:rsidR="00AC1916">
        <w:rPr>
          <w:rFonts w:ascii="Times New Roman" w:hAnsi="Times New Roman"/>
          <w:sz w:val="28"/>
          <w:szCs w:val="28"/>
        </w:rPr>
        <w:t>40061,1</w:t>
      </w:r>
      <w:r w:rsidR="005A3818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5A3818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5A3818">
        <w:rPr>
          <w:rFonts w:ascii="Times New Roman" w:hAnsi="Times New Roman"/>
          <w:sz w:val="28"/>
          <w:szCs w:val="28"/>
        </w:rPr>
        <w:t xml:space="preserve"> «40</w:t>
      </w:r>
      <w:r w:rsidR="00AC1916">
        <w:rPr>
          <w:rFonts w:ascii="Times New Roman" w:hAnsi="Times New Roman"/>
          <w:sz w:val="28"/>
          <w:szCs w:val="28"/>
        </w:rPr>
        <w:t>331</w:t>
      </w:r>
      <w:r w:rsidR="005A3818">
        <w:rPr>
          <w:rFonts w:ascii="Times New Roman" w:hAnsi="Times New Roman"/>
          <w:sz w:val="28"/>
          <w:szCs w:val="28"/>
        </w:rPr>
        <w:t>,</w:t>
      </w:r>
      <w:r w:rsidR="00AC1916">
        <w:rPr>
          <w:rFonts w:ascii="Times New Roman" w:hAnsi="Times New Roman"/>
          <w:sz w:val="28"/>
          <w:szCs w:val="28"/>
        </w:rPr>
        <w:t>5</w:t>
      </w:r>
      <w:r w:rsidR="005A3818">
        <w:rPr>
          <w:rFonts w:ascii="Times New Roman" w:hAnsi="Times New Roman"/>
          <w:sz w:val="28"/>
          <w:szCs w:val="28"/>
        </w:rPr>
        <w:t>»</w:t>
      </w:r>
      <w:r w:rsidR="00DB5DA2">
        <w:rPr>
          <w:rFonts w:ascii="Times New Roman" w:hAnsi="Times New Roman"/>
          <w:sz w:val="28"/>
          <w:szCs w:val="28"/>
        </w:rPr>
        <w:t xml:space="preserve">, </w:t>
      </w:r>
      <w:r w:rsidR="005A3818">
        <w:rPr>
          <w:rFonts w:ascii="Times New Roman" w:hAnsi="Times New Roman"/>
          <w:sz w:val="28"/>
          <w:szCs w:val="28"/>
        </w:rPr>
        <w:t xml:space="preserve"> цифры «1</w:t>
      </w:r>
      <w:r w:rsidR="00AC1916">
        <w:rPr>
          <w:rFonts w:ascii="Times New Roman" w:hAnsi="Times New Roman"/>
          <w:sz w:val="28"/>
          <w:szCs w:val="28"/>
        </w:rPr>
        <w:t>3080,7</w:t>
      </w:r>
      <w:r w:rsidR="005A3818">
        <w:rPr>
          <w:rFonts w:ascii="Times New Roman" w:hAnsi="Times New Roman"/>
          <w:sz w:val="28"/>
          <w:szCs w:val="28"/>
        </w:rPr>
        <w:t>» заменить на цифры «13</w:t>
      </w:r>
      <w:r w:rsidR="00AC1916">
        <w:rPr>
          <w:rFonts w:ascii="Times New Roman" w:hAnsi="Times New Roman"/>
          <w:sz w:val="28"/>
          <w:szCs w:val="28"/>
        </w:rPr>
        <w:t>351,1</w:t>
      </w:r>
      <w:r w:rsidR="005A3818">
        <w:rPr>
          <w:rFonts w:ascii="Times New Roman" w:hAnsi="Times New Roman"/>
          <w:sz w:val="28"/>
          <w:szCs w:val="28"/>
        </w:rPr>
        <w:t xml:space="preserve">»; </w:t>
      </w:r>
    </w:p>
    <w:p w:rsidR="00DB5DA2" w:rsidRPr="00DB5DA2" w:rsidRDefault="005A3818" w:rsidP="00DB5DA2">
      <w:pPr>
        <w:pStyle w:val="a5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DB5DA2">
        <w:rPr>
          <w:rFonts w:ascii="Times New Roman" w:hAnsi="Times New Roman"/>
          <w:sz w:val="28"/>
          <w:szCs w:val="28"/>
        </w:rPr>
        <w:t>Пр</w:t>
      </w:r>
      <w:r w:rsidR="00060C20" w:rsidRPr="00DB5DA2">
        <w:rPr>
          <w:rFonts w:ascii="Times New Roman" w:hAnsi="Times New Roman"/>
          <w:sz w:val="28"/>
          <w:szCs w:val="28"/>
        </w:rPr>
        <w:t>иложение</w:t>
      </w:r>
      <w:r w:rsidR="00060C20" w:rsidRPr="00DB5DA2">
        <w:rPr>
          <w:rFonts w:ascii="Times New Roman" w:eastAsia="MS Mincho" w:hAnsi="Times New Roman"/>
          <w:sz w:val="28"/>
          <w:szCs w:val="28"/>
          <w:lang w:eastAsia="ar-SA"/>
        </w:rPr>
        <w:t xml:space="preserve"> № 1 к муниципальной  программе  сельского поселения Сытомино «Развитие  культуры» </w:t>
      </w:r>
      <w:r w:rsidR="009D624F">
        <w:rPr>
          <w:rFonts w:ascii="Times New Roman" w:eastAsia="MS Mincho" w:hAnsi="Times New Roman"/>
          <w:sz w:val="28"/>
          <w:szCs w:val="28"/>
          <w:lang w:eastAsia="ar-SA"/>
        </w:rPr>
        <w:t xml:space="preserve"> </w:t>
      </w:r>
      <w:r w:rsidR="00DB5DA2" w:rsidRPr="00DB5DA2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6B1E21" w:rsidRPr="00DB5DA2" w:rsidRDefault="006B1E21" w:rsidP="0059149B">
      <w:pPr>
        <w:pStyle w:val="a3"/>
        <w:numPr>
          <w:ilvl w:val="0"/>
          <w:numId w:val="1"/>
        </w:numPr>
        <w:tabs>
          <w:tab w:val="left" w:pos="851"/>
          <w:tab w:val="right" w:pos="14570"/>
        </w:tabs>
        <w:suppressAutoHyphens/>
        <w:autoSpaceDE w:val="0"/>
        <w:spacing w:line="276" w:lineRule="auto"/>
        <w:ind w:left="0" w:firstLine="284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B5DA2">
        <w:rPr>
          <w:rFonts w:ascii="Times New Roman" w:eastAsia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6B1E21" w:rsidRPr="008E1EE4" w:rsidRDefault="006B1E21" w:rsidP="0059149B">
      <w:pPr>
        <w:pStyle w:val="a5"/>
        <w:numPr>
          <w:ilvl w:val="0"/>
          <w:numId w:val="1"/>
        </w:numPr>
        <w:spacing w:after="0"/>
        <w:ind w:left="0" w:right="-23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1E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E1E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6B1E21" w:rsidRDefault="006B1E21" w:rsidP="006B1E21">
      <w:pPr>
        <w:spacing w:after="0"/>
        <w:ind w:left="360" w:right="-2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E21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1E21" w:rsidRPr="00FB3D4A" w:rsidRDefault="006B1E21" w:rsidP="006B1E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Сытомино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Бахметова</w:t>
      </w:r>
      <w:proofErr w:type="spellEnd"/>
    </w:p>
    <w:p w:rsidR="006B1E21" w:rsidRDefault="006B1E21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6B1E21" w:rsidSect="008E1EE4">
          <w:pgSz w:w="11906" w:h="16838"/>
          <w:pgMar w:top="1134" w:right="851" w:bottom="510" w:left="1701" w:header="709" w:footer="709" w:gutter="0"/>
          <w:cols w:space="708"/>
          <w:docGrid w:linePitch="360"/>
        </w:sectPr>
      </w:pPr>
    </w:p>
    <w:p w:rsidR="008E1EE4" w:rsidRDefault="008E1EE4" w:rsidP="00F64819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9637F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к </w:t>
      </w:r>
      <w:r w:rsidR="00F64819">
        <w:rPr>
          <w:rFonts w:ascii="Times New Roman" w:eastAsia="MS Mincho" w:hAnsi="Times New Roman" w:cs="Times New Roman"/>
          <w:sz w:val="24"/>
          <w:szCs w:val="24"/>
          <w:lang w:eastAsia="ar-SA"/>
        </w:rPr>
        <w:t>постановлению администрации</w:t>
      </w:r>
    </w:p>
    <w:p w:rsidR="00F64819" w:rsidRDefault="00F64819" w:rsidP="00F64819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Сытомино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от «</w:t>
      </w:r>
      <w:r w:rsidR="0059149B">
        <w:rPr>
          <w:rFonts w:ascii="Times New Roman" w:eastAsia="MS Mincho" w:hAnsi="Times New Roman" w:cs="Times New Roman"/>
          <w:sz w:val="24"/>
          <w:szCs w:val="24"/>
          <w:lang w:eastAsia="ar-SA"/>
        </w:rPr>
        <w:t>29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AC1916">
        <w:rPr>
          <w:rFonts w:ascii="Times New Roman" w:eastAsia="MS Mincho" w:hAnsi="Times New Roman" w:cs="Times New Roman"/>
          <w:sz w:val="24"/>
          <w:szCs w:val="24"/>
          <w:lang w:eastAsia="ar-SA"/>
        </w:rPr>
        <w:t>апреля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201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г. № </w:t>
      </w:r>
      <w:r w:rsidR="0059149B">
        <w:rPr>
          <w:rFonts w:ascii="Times New Roman" w:eastAsia="MS Mincho" w:hAnsi="Times New Roman" w:cs="Times New Roman"/>
          <w:sz w:val="24"/>
          <w:szCs w:val="24"/>
          <w:lang w:eastAsia="ar-SA"/>
        </w:rPr>
        <w:t>41</w:t>
      </w:r>
      <w:r w:rsidR="00D00B6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</w:t>
      </w:r>
    </w:p>
    <w:p w:rsidR="008E1EE4" w:rsidRDefault="008E1EE4" w:rsidP="0029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1B4D" w:rsidRDefault="00291B4D" w:rsidP="0029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1B138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бъем финансовых ресурсов на реализацию муниципальной программы</w:t>
      </w:r>
    </w:p>
    <w:p w:rsidR="00291B4D" w:rsidRDefault="00291B4D" w:rsidP="00291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Сытомино «Развитие культуры»</w:t>
      </w:r>
    </w:p>
    <w:p w:rsidR="00291B4D" w:rsidRDefault="00291B4D" w:rsidP="00291B4D">
      <w:pPr>
        <w:tabs>
          <w:tab w:val="left" w:pos="2205"/>
        </w:tabs>
        <w:jc w:val="both"/>
        <w:rPr>
          <w:b/>
        </w:rPr>
      </w:pPr>
    </w:p>
    <w:tbl>
      <w:tblPr>
        <w:tblW w:w="14884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835"/>
        <w:gridCol w:w="1701"/>
        <w:gridCol w:w="2551"/>
        <w:gridCol w:w="1276"/>
        <w:gridCol w:w="1559"/>
        <w:gridCol w:w="1418"/>
        <w:gridCol w:w="1276"/>
      </w:tblGrid>
      <w:tr w:rsidR="00291B4D" w:rsidRPr="001434CF" w:rsidTr="008E1EE4">
        <w:trPr>
          <w:trHeight w:val="363"/>
          <w:tblHeader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29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29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Всего, (</w:t>
            </w: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434CF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Объем финансирования по годам, (</w:t>
            </w: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434CF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91B4D" w:rsidRPr="001434CF" w:rsidTr="008E1EE4">
        <w:trPr>
          <w:trHeight w:val="215"/>
          <w:tblHeader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2015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</w:tr>
      <w:tr w:rsidR="00291B4D" w:rsidRPr="001434CF" w:rsidTr="008E1EE4">
        <w:trPr>
          <w:tblHeader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91B4D" w:rsidRPr="001434CF" w:rsidTr="005A3818">
        <w:trPr>
          <w:trHeight w:val="43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>Муниципальная</w:t>
            </w:r>
            <w:r w:rsidRPr="001434CF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программа 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29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культуры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МКУК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Сытоминский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центр досуга и творчества»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Всего, </w:t>
            </w:r>
          </w:p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 том числе: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AC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AC1916">
              <w:rPr>
                <w:rFonts w:ascii="Times New Roman" w:hAnsi="Times New Roman"/>
                <w:b/>
                <w:sz w:val="18"/>
                <w:szCs w:val="18"/>
              </w:rPr>
              <w:t>331,5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14498,2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12482,2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AC1916">
              <w:rPr>
                <w:rFonts w:ascii="Times New Roman" w:hAnsi="Times New Roman"/>
                <w:b/>
                <w:sz w:val="18"/>
                <w:szCs w:val="18"/>
              </w:rPr>
              <w:t>351,1</w:t>
            </w:r>
          </w:p>
        </w:tc>
      </w:tr>
      <w:tr w:rsidR="00291B4D" w:rsidRPr="001434CF" w:rsidTr="008E1EE4">
        <w:trPr>
          <w:trHeight w:val="28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A381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1916">
              <w:rPr>
                <w:rFonts w:ascii="Times New Roman" w:hAnsi="Times New Roman"/>
                <w:sz w:val="18"/>
                <w:szCs w:val="18"/>
              </w:rPr>
              <w:t>311,0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AC191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291B4D" w:rsidRPr="001434CF" w:rsidTr="008E1EE4">
        <w:trPr>
          <w:trHeight w:val="28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291B4D"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91B4D"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="00291B4D" w:rsidRPr="001434C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A38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C1529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291B4D" w:rsidRPr="001434CF" w:rsidTr="008E1EE4">
        <w:trPr>
          <w:trHeight w:val="37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F26C0"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A3818" w:rsidP="000C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="00AC1916">
              <w:rPr>
                <w:rFonts w:ascii="Times New Roman" w:hAnsi="Times New Roman"/>
                <w:sz w:val="18"/>
                <w:szCs w:val="18"/>
              </w:rPr>
              <w:t>744,2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7D69" w:rsidP="000C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16E28" w:rsidP="000C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0C7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C1916">
              <w:rPr>
                <w:rFonts w:ascii="Times New Roman" w:hAnsi="Times New Roman"/>
                <w:sz w:val="18"/>
                <w:szCs w:val="18"/>
              </w:rPr>
              <w:t>3205,6</w:t>
            </w:r>
          </w:p>
        </w:tc>
      </w:tr>
      <w:tr w:rsidR="00291B4D" w:rsidRPr="001434CF" w:rsidTr="008E1EE4">
        <w:trPr>
          <w:trHeight w:val="227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291B4D" w:rsidRPr="001434C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Организация проведения различных по форме и тематике культурно-массовых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F26C0"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93318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9C152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1B4D" w:rsidRPr="001434CF" w:rsidTr="008E1EE4">
        <w:trPr>
          <w:trHeight w:val="22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291B4D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291B4D"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91B4D" w:rsidRPr="001434CF">
              <w:rPr>
                <w:rFonts w:ascii="Times New Roman" w:hAnsi="Times New Roman"/>
                <w:sz w:val="18"/>
                <w:szCs w:val="18"/>
              </w:rPr>
              <w:t>Сургутского</w:t>
            </w:r>
            <w:proofErr w:type="spellEnd"/>
            <w:r w:rsidR="00291B4D" w:rsidRPr="001434CF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C1529"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69" w:rsidRPr="001434CF" w:rsidRDefault="005F7D69" w:rsidP="005F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5F26C0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4D" w:rsidRPr="001434CF" w:rsidRDefault="00D00B6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Организация работы клубных формирований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D00B6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C1916">
              <w:rPr>
                <w:rFonts w:ascii="Times New Roman" w:hAnsi="Times New Roman"/>
                <w:sz w:val="18"/>
                <w:szCs w:val="18"/>
              </w:rPr>
              <w:t>8879,1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7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5F7D69">
              <w:rPr>
                <w:rFonts w:ascii="Times New Roman" w:hAnsi="Times New Roman"/>
                <w:sz w:val="18"/>
                <w:szCs w:val="18"/>
              </w:rPr>
              <w:t>17</w:t>
            </w:r>
            <w:r w:rsidR="00516E2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D00B66" w:rsidP="009C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AC1916">
              <w:rPr>
                <w:rFonts w:ascii="Times New Roman" w:hAnsi="Times New Roman"/>
                <w:sz w:val="18"/>
                <w:szCs w:val="18"/>
              </w:rPr>
              <w:t>000,6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AC191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AC1916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Создание условий для развития и популяризации художественного и народно-прикладного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4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Совершенствование системы поиска, выявления и сопровождения одаренных детей и молодежи в сфере культуры и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без финансирования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работников учреждения культуры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16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сельского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205BEE" w:rsidP="005F7D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F7D69">
              <w:rPr>
                <w:rFonts w:ascii="Times New Roman" w:hAnsi="Times New Roman"/>
                <w:sz w:val="18"/>
                <w:szCs w:val="18"/>
              </w:rPr>
              <w:t>4</w:t>
            </w:r>
            <w:r w:rsidR="00516E28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50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</w:t>
            </w:r>
            <w:r w:rsidR="00516E28">
              <w:rPr>
                <w:rFonts w:ascii="Times New Roman" w:hAnsi="Times New Roman"/>
                <w:sz w:val="18"/>
                <w:szCs w:val="18"/>
              </w:rPr>
              <w:t>новное мероприятие 6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 w:rsidRPr="001434CF">
              <w:rPr>
                <w:rFonts w:ascii="Times New Roman" w:hAnsi="Times New Roman"/>
                <w:sz w:val="18"/>
                <w:szCs w:val="18"/>
              </w:rPr>
              <w:t>ХМАО-Югры</w:t>
            </w:r>
            <w:proofErr w:type="spellEnd"/>
            <w:r w:rsidRPr="001434CF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F26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сохранения и развития традиционной культуры народов, проживающих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Сытомино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без финансирования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19331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7D6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26C0" w:rsidRPr="001434CF" w:rsidTr="008E1EE4">
        <w:trPr>
          <w:trHeight w:val="227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516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7563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E3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F26C0" w:rsidP="00516E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 w:rsidR="00516E28"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AC1916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9646,9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9C1529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516E28" w:rsidP="00E35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C0" w:rsidRPr="001434CF" w:rsidRDefault="00AC1916" w:rsidP="009C15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3205,0</w:t>
            </w:r>
          </w:p>
        </w:tc>
      </w:tr>
    </w:tbl>
    <w:p w:rsidR="006115CE" w:rsidRDefault="006115CE"/>
    <w:p w:rsidR="008E1EE4" w:rsidRDefault="008E1EE4" w:rsidP="008E1EE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  <w:sectPr w:rsidR="008E1EE4" w:rsidSect="008E1EE4">
          <w:pgSz w:w="16838" w:h="11906" w:orient="landscape"/>
          <w:pgMar w:top="851" w:right="510" w:bottom="567" w:left="1134" w:header="709" w:footer="709" w:gutter="0"/>
          <w:cols w:space="708"/>
          <w:docGrid w:linePitch="360"/>
        </w:sectPr>
      </w:pPr>
    </w:p>
    <w:p w:rsidR="008E1EE4" w:rsidRPr="00BA54FB" w:rsidRDefault="008E1EE4" w:rsidP="008E1E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EE4" w:rsidRDefault="008E1EE4"/>
    <w:sectPr w:rsidR="008E1EE4" w:rsidSect="00291B4D">
      <w:pgSz w:w="16838" w:h="11906" w:orient="landscape"/>
      <w:pgMar w:top="1418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">
    <w:nsid w:val="787F010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4D"/>
    <w:rsid w:val="00060C20"/>
    <w:rsid w:val="0013373E"/>
    <w:rsid w:val="00193318"/>
    <w:rsid w:val="00205BEE"/>
    <w:rsid w:val="002221DA"/>
    <w:rsid w:val="00237101"/>
    <w:rsid w:val="00291B4D"/>
    <w:rsid w:val="0035560C"/>
    <w:rsid w:val="004D53D6"/>
    <w:rsid w:val="00516E28"/>
    <w:rsid w:val="005209F6"/>
    <w:rsid w:val="0059149B"/>
    <w:rsid w:val="005A3818"/>
    <w:rsid w:val="005F0E2F"/>
    <w:rsid w:val="005F26C0"/>
    <w:rsid w:val="005F7D69"/>
    <w:rsid w:val="006115CE"/>
    <w:rsid w:val="00671FD0"/>
    <w:rsid w:val="006B1E21"/>
    <w:rsid w:val="00701409"/>
    <w:rsid w:val="008E1EE4"/>
    <w:rsid w:val="009528B3"/>
    <w:rsid w:val="009A4EB9"/>
    <w:rsid w:val="009C1529"/>
    <w:rsid w:val="009D016C"/>
    <w:rsid w:val="009D624F"/>
    <w:rsid w:val="00AC1916"/>
    <w:rsid w:val="00C560A2"/>
    <w:rsid w:val="00D00B66"/>
    <w:rsid w:val="00DB5DA2"/>
    <w:rsid w:val="00F6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60C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60C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60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0C2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E1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8</cp:revision>
  <cp:lastPrinted>2016-04-07T05:04:00Z</cp:lastPrinted>
  <dcterms:created xsi:type="dcterms:W3CDTF">2016-03-31T03:11:00Z</dcterms:created>
  <dcterms:modified xsi:type="dcterms:W3CDTF">2016-05-12T11:41:00Z</dcterms:modified>
</cp:coreProperties>
</file>