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638"/>
      </w:tblGrid>
      <w:tr w:rsidR="007D4FAC" w:rsidRPr="0007772A" w:rsidTr="002516FA">
        <w:trPr>
          <w:trHeight w:hRule="exact" w:val="283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7D4FAC" w:rsidP="006A7D23">
            <w:pPr>
              <w:jc w:val="center"/>
              <w:rPr>
                <w:sz w:val="28"/>
                <w:szCs w:val="28"/>
              </w:rPr>
            </w:pPr>
          </w:p>
        </w:tc>
      </w:tr>
      <w:tr w:rsidR="007D4FAC" w:rsidRPr="0007772A">
        <w:trPr>
          <w:trHeight w:val="588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7D4FAC" w:rsidP="006A7D23">
            <w:pPr>
              <w:jc w:val="center"/>
              <w:rPr>
                <w:b/>
                <w:sz w:val="32"/>
                <w:szCs w:val="32"/>
              </w:rPr>
            </w:pPr>
            <w:r w:rsidRPr="005F31FA">
              <w:rPr>
                <w:b/>
                <w:sz w:val="32"/>
                <w:szCs w:val="32"/>
              </w:rPr>
              <w:t>АДМИНИСТРАЦИЯ</w:t>
            </w:r>
          </w:p>
          <w:p w:rsidR="007D4FAC" w:rsidRPr="005F31FA" w:rsidRDefault="007D4FAC" w:rsidP="00015233">
            <w:pPr>
              <w:jc w:val="center"/>
              <w:rPr>
                <w:b/>
                <w:bCs/>
                <w:sz w:val="32"/>
                <w:szCs w:val="32"/>
              </w:rPr>
            </w:pPr>
            <w:r w:rsidRPr="005F31FA">
              <w:rPr>
                <w:b/>
                <w:bCs/>
                <w:sz w:val="32"/>
                <w:szCs w:val="32"/>
              </w:rPr>
              <w:t xml:space="preserve"> СЕЛЬСКОГО ПОСЕЛЕНИЯ </w:t>
            </w:r>
            <w:r w:rsidR="00015233" w:rsidRPr="005F31FA">
              <w:rPr>
                <w:b/>
                <w:bCs/>
                <w:sz w:val="32"/>
                <w:szCs w:val="32"/>
              </w:rPr>
              <w:t>СЫТОМИНО</w:t>
            </w:r>
          </w:p>
        </w:tc>
      </w:tr>
      <w:tr w:rsidR="007D4FAC" w:rsidRPr="0007772A">
        <w:trPr>
          <w:trHeight w:val="781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7D4FAC" w:rsidP="006A7D23">
            <w:pPr>
              <w:jc w:val="center"/>
              <w:rPr>
                <w:bCs/>
                <w:sz w:val="28"/>
                <w:szCs w:val="28"/>
              </w:rPr>
            </w:pPr>
            <w:r w:rsidRPr="005F31FA">
              <w:rPr>
                <w:bCs/>
                <w:sz w:val="28"/>
                <w:szCs w:val="28"/>
              </w:rPr>
              <w:t>Сургутского района</w:t>
            </w:r>
          </w:p>
          <w:p w:rsidR="007D4FAC" w:rsidRPr="005F31FA" w:rsidRDefault="007D4FAC" w:rsidP="006A7D23">
            <w:pPr>
              <w:jc w:val="center"/>
              <w:rPr>
                <w:bCs/>
                <w:sz w:val="32"/>
                <w:szCs w:val="32"/>
              </w:rPr>
            </w:pPr>
            <w:r w:rsidRPr="005F31FA">
              <w:rPr>
                <w:bCs/>
                <w:sz w:val="28"/>
                <w:szCs w:val="28"/>
              </w:rPr>
              <w:t>Ханты-Мансийского автономного округа-Югры</w:t>
            </w:r>
          </w:p>
        </w:tc>
      </w:tr>
      <w:tr w:rsidR="007D4FAC" w:rsidRPr="0007772A">
        <w:trPr>
          <w:trHeight w:val="240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5F31FA" w:rsidRDefault="0088301B" w:rsidP="00015233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</w:t>
            </w:r>
            <w:r w:rsidR="00CE5B6D" w:rsidRPr="005F31FA">
              <w:rPr>
                <w:b/>
                <w:sz w:val="32"/>
                <w:szCs w:val="32"/>
              </w:rPr>
              <w:t>ЕНИЕ</w:t>
            </w:r>
          </w:p>
        </w:tc>
      </w:tr>
      <w:tr w:rsidR="007D4FAC" w:rsidRPr="0007772A">
        <w:trPr>
          <w:trHeight w:hRule="exact" w:val="432"/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7D4FAC" w:rsidP="006A7D23">
            <w:pPr>
              <w:rPr>
                <w:sz w:val="28"/>
                <w:szCs w:val="28"/>
              </w:rPr>
            </w:pPr>
          </w:p>
        </w:tc>
      </w:tr>
      <w:tr w:rsidR="007D4FAC" w:rsidRPr="0007772A">
        <w:trPr>
          <w:jc w:val="center"/>
        </w:trPr>
        <w:tc>
          <w:tcPr>
            <w:tcW w:w="9931" w:type="dxa"/>
            <w:tcMar>
              <w:left w:w="0" w:type="dxa"/>
              <w:right w:w="0" w:type="dxa"/>
            </w:tcMar>
          </w:tcPr>
          <w:p w:rsidR="007D4FAC" w:rsidRPr="0007772A" w:rsidRDefault="0088301B" w:rsidP="006A7D23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51E5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»</w:t>
            </w:r>
            <w:r w:rsidR="0099685F">
              <w:rPr>
                <w:sz w:val="28"/>
                <w:szCs w:val="28"/>
              </w:rPr>
              <w:t xml:space="preserve"> </w:t>
            </w:r>
            <w:r w:rsidR="00F35F19">
              <w:rPr>
                <w:sz w:val="28"/>
                <w:szCs w:val="28"/>
              </w:rPr>
              <w:t xml:space="preserve"> </w:t>
            </w:r>
            <w:r w:rsidR="00C341CE">
              <w:rPr>
                <w:sz w:val="28"/>
                <w:szCs w:val="28"/>
              </w:rPr>
              <w:t>апреля</w:t>
            </w:r>
            <w:r w:rsidR="00F35F19">
              <w:rPr>
                <w:sz w:val="28"/>
                <w:szCs w:val="28"/>
              </w:rPr>
              <w:t xml:space="preserve"> </w:t>
            </w:r>
            <w:r w:rsidR="00377AA2">
              <w:rPr>
                <w:sz w:val="28"/>
                <w:szCs w:val="28"/>
              </w:rPr>
              <w:t xml:space="preserve"> </w:t>
            </w:r>
            <w:r w:rsidR="005E3C23">
              <w:rPr>
                <w:sz w:val="28"/>
                <w:szCs w:val="28"/>
              </w:rPr>
              <w:t xml:space="preserve"> 2020</w:t>
            </w:r>
            <w:r w:rsidR="00085D1D">
              <w:rPr>
                <w:sz w:val="28"/>
                <w:szCs w:val="28"/>
              </w:rPr>
              <w:t xml:space="preserve"> </w:t>
            </w:r>
            <w:r w:rsidR="007D4FAC" w:rsidRPr="0007772A">
              <w:rPr>
                <w:sz w:val="28"/>
                <w:szCs w:val="28"/>
              </w:rPr>
              <w:t xml:space="preserve">года                                            </w:t>
            </w:r>
            <w:r w:rsidR="00085D1D">
              <w:rPr>
                <w:sz w:val="28"/>
                <w:szCs w:val="28"/>
              </w:rPr>
              <w:t xml:space="preserve">                   </w:t>
            </w:r>
            <w:r w:rsidR="006308F2">
              <w:rPr>
                <w:sz w:val="28"/>
                <w:szCs w:val="28"/>
              </w:rPr>
              <w:t xml:space="preserve">          </w:t>
            </w:r>
            <w:r w:rsidR="007D4FAC" w:rsidRPr="0007772A">
              <w:rPr>
                <w:sz w:val="28"/>
                <w:szCs w:val="28"/>
              </w:rPr>
              <w:t>№</w:t>
            </w:r>
            <w:r w:rsidR="003C4D0C">
              <w:rPr>
                <w:sz w:val="28"/>
                <w:szCs w:val="28"/>
              </w:rPr>
              <w:t xml:space="preserve"> </w:t>
            </w:r>
            <w:r w:rsidR="00A151E5">
              <w:rPr>
                <w:sz w:val="28"/>
                <w:szCs w:val="28"/>
              </w:rPr>
              <w:t>20</w:t>
            </w:r>
          </w:p>
          <w:p w:rsidR="007D4FAC" w:rsidRPr="0007772A" w:rsidRDefault="00015233" w:rsidP="003C4D0C">
            <w:r>
              <w:t>с. Сытомино</w:t>
            </w:r>
          </w:p>
        </w:tc>
      </w:tr>
    </w:tbl>
    <w:p w:rsidR="00915DE5" w:rsidRDefault="00915DE5" w:rsidP="00915DE5"/>
    <w:p w:rsidR="00C80A95" w:rsidRDefault="00C80A95" w:rsidP="00915DE5"/>
    <w:p w:rsidR="00CE5B6D" w:rsidRDefault="004E67D9" w:rsidP="003E004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B6D">
        <w:rPr>
          <w:sz w:val="28"/>
          <w:szCs w:val="28"/>
        </w:rPr>
        <w:t xml:space="preserve"> </w:t>
      </w:r>
      <w:r w:rsidR="003E004F">
        <w:rPr>
          <w:sz w:val="28"/>
          <w:szCs w:val="28"/>
        </w:rPr>
        <w:t xml:space="preserve">введении режима </w:t>
      </w:r>
    </w:p>
    <w:p w:rsidR="003E004F" w:rsidRDefault="003E004F" w:rsidP="003E004F">
      <w:pPr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CF00A0" w:rsidRDefault="00CF00A0" w:rsidP="00CF00A0">
      <w:pPr>
        <w:jc w:val="both"/>
        <w:rPr>
          <w:sz w:val="28"/>
          <w:szCs w:val="28"/>
        </w:rPr>
      </w:pPr>
    </w:p>
    <w:p w:rsidR="00CF00A0" w:rsidRDefault="00CF00A0" w:rsidP="00CF00A0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0AA2">
        <w:rPr>
          <w:rFonts w:ascii="yandex-sans" w:hAnsi="yandex-sans"/>
          <w:color w:val="000000"/>
          <w:sz w:val="28"/>
          <w:szCs w:val="28"/>
        </w:rPr>
        <w:t>В связи с ухудшением погодных условий, по данным</w:t>
      </w:r>
      <w:r>
        <w:rPr>
          <w:rFonts w:ascii="yandex-sans" w:hAnsi="yandex-sans"/>
          <w:color w:val="000000"/>
          <w:sz w:val="28"/>
          <w:szCs w:val="28"/>
        </w:rPr>
        <w:t xml:space="preserve"> Ханты-Мансийского центра по гидрометеорологии и мониторингу окружающей среды</w:t>
      </w:r>
      <w:r w:rsidR="009210BF">
        <w:rPr>
          <w:rFonts w:ascii="yandex-sans" w:hAnsi="yandex-sans"/>
          <w:color w:val="000000"/>
          <w:sz w:val="28"/>
          <w:szCs w:val="28"/>
        </w:rPr>
        <w:t xml:space="preserve"> </w:t>
      </w:r>
      <w:r w:rsidR="00000513">
        <w:rPr>
          <w:rFonts w:ascii="yandex-sans" w:hAnsi="yandex-sans"/>
          <w:color w:val="000000"/>
          <w:sz w:val="28"/>
          <w:szCs w:val="28"/>
        </w:rPr>
        <w:t xml:space="preserve">с </w:t>
      </w:r>
      <w:r w:rsidR="00A151E5">
        <w:rPr>
          <w:rFonts w:ascii="yandex-sans" w:hAnsi="yandex-sans"/>
          <w:color w:val="000000"/>
          <w:sz w:val="28"/>
          <w:szCs w:val="28"/>
        </w:rPr>
        <w:t xml:space="preserve">07 </w:t>
      </w:r>
      <w:r w:rsidR="00C341CE">
        <w:rPr>
          <w:rFonts w:ascii="yandex-sans" w:hAnsi="yandex-sans"/>
          <w:color w:val="000000"/>
          <w:sz w:val="28"/>
          <w:szCs w:val="28"/>
        </w:rPr>
        <w:t>апреля</w:t>
      </w:r>
      <w:r w:rsidR="00000513">
        <w:rPr>
          <w:rFonts w:ascii="yandex-sans" w:hAnsi="yandex-sans"/>
          <w:color w:val="000000"/>
          <w:sz w:val="28"/>
          <w:szCs w:val="28"/>
        </w:rPr>
        <w:t xml:space="preserve"> 2020 года по </w:t>
      </w:r>
      <w:r w:rsidR="00A151E5">
        <w:rPr>
          <w:rFonts w:ascii="yandex-sans" w:hAnsi="yandex-sans"/>
          <w:color w:val="000000"/>
          <w:sz w:val="28"/>
          <w:szCs w:val="28"/>
        </w:rPr>
        <w:t xml:space="preserve">09 </w:t>
      </w:r>
      <w:r w:rsidR="00C341CE">
        <w:rPr>
          <w:rFonts w:ascii="yandex-sans" w:hAnsi="yandex-sans"/>
          <w:color w:val="000000"/>
          <w:sz w:val="28"/>
          <w:szCs w:val="28"/>
        </w:rPr>
        <w:t>апреля</w:t>
      </w:r>
      <w:r w:rsidR="00000513">
        <w:rPr>
          <w:rFonts w:ascii="yandex-sans" w:hAnsi="yandex-sans"/>
          <w:color w:val="000000"/>
          <w:sz w:val="28"/>
          <w:szCs w:val="28"/>
        </w:rPr>
        <w:t xml:space="preserve"> 2020 года </w:t>
      </w:r>
      <w:r w:rsidR="009210BF">
        <w:rPr>
          <w:rFonts w:ascii="yandex-sans" w:hAnsi="yandex-sans"/>
          <w:color w:val="000000"/>
          <w:sz w:val="28"/>
          <w:szCs w:val="28"/>
        </w:rPr>
        <w:t xml:space="preserve">по Ханты-Мансийскому автономному округу – Югре местами </w:t>
      </w:r>
      <w:r w:rsidR="00DA22F3">
        <w:rPr>
          <w:rFonts w:ascii="yandex-sans" w:hAnsi="yandex-sans"/>
          <w:color w:val="000000"/>
          <w:sz w:val="28"/>
          <w:szCs w:val="28"/>
        </w:rPr>
        <w:t>ожидается ветер порывами до 23 м/с, сильные осадки, (снег, мокрый снег, дождь), местами гололедные явления, метель.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связи с прогнозируемыми неблагоприятными гидрометеорологическими явлениями погоды возрастает вероятность:</w:t>
      </w:r>
    </w:p>
    <w:p w:rsidR="00CF00A0" w:rsidRDefault="00CF00A0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обрывов (повреждений) ЛЭП, линий связи;</w:t>
      </w:r>
    </w:p>
    <w:p w:rsidR="00CF00A0" w:rsidRDefault="00DB1E15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CF00A0">
        <w:rPr>
          <w:rFonts w:ascii="yandex-sans" w:hAnsi="yandex-sans"/>
          <w:color w:val="000000"/>
          <w:sz w:val="28"/>
          <w:szCs w:val="28"/>
        </w:rPr>
        <w:t>обрушения слабо укрепленных, широкоформатных, ветхих, рекламных конструкций;</w:t>
      </w:r>
    </w:p>
    <w:p w:rsidR="00CF00A0" w:rsidRDefault="00DB1E15" w:rsidP="00CF00A0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CF00A0">
        <w:rPr>
          <w:rFonts w:ascii="yandex-sans" w:hAnsi="yandex-sans"/>
          <w:color w:val="000000"/>
          <w:sz w:val="28"/>
          <w:szCs w:val="28"/>
        </w:rPr>
        <w:t>аварий, связанных с нарушением работы жилищно-комунального хозяйства, объектов энергетики и связи, систем жизнеобеспечения населения;</w:t>
      </w:r>
    </w:p>
    <w:p w:rsidR="00CF00A0" w:rsidRDefault="00DB1E15" w:rsidP="00F337C8">
      <w:pPr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CF00A0">
        <w:rPr>
          <w:rFonts w:ascii="yandex-sans" w:hAnsi="yandex-sans"/>
          <w:color w:val="000000"/>
          <w:sz w:val="28"/>
          <w:szCs w:val="28"/>
        </w:rPr>
        <w:t>увеличения количество ДТП, образование заторов на федеральных, межрегиональных и муниципальных дорогах;</w:t>
      </w:r>
    </w:p>
    <w:p w:rsidR="00CE5B6D" w:rsidRPr="0039430C" w:rsidRDefault="00F337C8" w:rsidP="00C80A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возможных последствий и свое</w:t>
      </w:r>
      <w:r w:rsidR="00064296">
        <w:rPr>
          <w:sz w:val="28"/>
          <w:szCs w:val="28"/>
        </w:rPr>
        <w:t>временного реагирования, Главное управление МЧС России по ХМАО-ЮГРЕ руководствуясь статьей 4.1.</w:t>
      </w:r>
      <w:r w:rsidR="00C44568">
        <w:rPr>
          <w:sz w:val="28"/>
          <w:szCs w:val="28"/>
        </w:rPr>
        <w:t xml:space="preserve"> от 21 декабря </w:t>
      </w:r>
      <w:r w:rsidR="00CE5B6D" w:rsidRPr="0039430C">
        <w:rPr>
          <w:sz w:val="28"/>
          <w:szCs w:val="28"/>
        </w:rPr>
        <w:t>1994</w:t>
      </w:r>
      <w:r w:rsidR="002A6EE1">
        <w:rPr>
          <w:sz w:val="28"/>
          <w:szCs w:val="28"/>
        </w:rPr>
        <w:t xml:space="preserve"> года</w:t>
      </w:r>
      <w:r w:rsidR="00CE5B6D" w:rsidRPr="0039430C">
        <w:rPr>
          <w:sz w:val="28"/>
          <w:szCs w:val="28"/>
        </w:rPr>
        <w:t xml:space="preserve"> № 68-ФЗ «О защите населения и территорий от чрезвычайных ситуаций прир</w:t>
      </w:r>
      <w:r w:rsidR="00CE5B6D">
        <w:rPr>
          <w:sz w:val="28"/>
          <w:szCs w:val="28"/>
        </w:rPr>
        <w:t>одного и техногенного характера</w:t>
      </w:r>
      <w:r w:rsidR="00200BA1">
        <w:rPr>
          <w:sz w:val="28"/>
          <w:szCs w:val="28"/>
        </w:rPr>
        <w:t>»</w:t>
      </w:r>
      <w:r w:rsidR="002A6EE1">
        <w:rPr>
          <w:sz w:val="28"/>
          <w:szCs w:val="28"/>
        </w:rPr>
        <w:t>,</w:t>
      </w:r>
      <w:r w:rsidR="00064296">
        <w:rPr>
          <w:sz w:val="28"/>
          <w:szCs w:val="28"/>
        </w:rPr>
        <w:t xml:space="preserve"> предлагает перевести</w:t>
      </w:r>
      <w:r w:rsidR="006308F2">
        <w:rPr>
          <w:sz w:val="28"/>
          <w:szCs w:val="28"/>
        </w:rPr>
        <w:t xml:space="preserve"> силы и средства городских и районных звеньев территориальной подсистемы РСЧС в режим повышенной готовности а также выполнить комплекс следующих превентивных мероприятий</w:t>
      </w:r>
      <w:r w:rsidR="0099685F">
        <w:rPr>
          <w:sz w:val="28"/>
          <w:szCs w:val="28"/>
        </w:rPr>
        <w:t>:</w:t>
      </w:r>
    </w:p>
    <w:p w:rsidR="00F35F19" w:rsidRDefault="00CE5B6D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4D0C">
        <w:rPr>
          <w:sz w:val="28"/>
          <w:szCs w:val="28"/>
        </w:rPr>
        <w:t xml:space="preserve"> </w:t>
      </w:r>
      <w:r w:rsidRPr="0039430C">
        <w:rPr>
          <w:sz w:val="28"/>
          <w:szCs w:val="28"/>
        </w:rPr>
        <w:t>П</w:t>
      </w:r>
      <w:r w:rsidR="00F35F19">
        <w:rPr>
          <w:sz w:val="28"/>
          <w:szCs w:val="28"/>
        </w:rPr>
        <w:t>ере</w:t>
      </w:r>
      <w:r w:rsidRPr="0039430C">
        <w:rPr>
          <w:sz w:val="28"/>
          <w:szCs w:val="28"/>
        </w:rPr>
        <w:t xml:space="preserve">вести </w:t>
      </w:r>
      <w:r w:rsidR="00B90A05">
        <w:rPr>
          <w:sz w:val="28"/>
          <w:szCs w:val="28"/>
        </w:rPr>
        <w:t xml:space="preserve">органы управления, силы </w:t>
      </w:r>
      <w:r w:rsidRPr="0039430C">
        <w:rPr>
          <w:sz w:val="28"/>
          <w:szCs w:val="28"/>
        </w:rPr>
        <w:t xml:space="preserve">и средства </w:t>
      </w:r>
      <w:r w:rsidR="00015233">
        <w:rPr>
          <w:sz w:val="28"/>
          <w:szCs w:val="28"/>
        </w:rPr>
        <w:t xml:space="preserve">Сытоминского </w:t>
      </w:r>
      <w:r w:rsidRPr="0039430C">
        <w:rPr>
          <w:sz w:val="28"/>
          <w:szCs w:val="28"/>
        </w:rPr>
        <w:t>сельского звена территориальной подсистемы единой государственной системы  предупреждения и ликвидации чрезвычайных ситуаций   в режим повышенной готовности</w:t>
      </w:r>
      <w:r w:rsidR="00F35F19">
        <w:rPr>
          <w:sz w:val="28"/>
          <w:szCs w:val="28"/>
        </w:rPr>
        <w:t xml:space="preserve"> в период:</w:t>
      </w:r>
    </w:p>
    <w:p w:rsidR="00CF00A0" w:rsidRPr="00EA3822" w:rsidRDefault="00CF00A0" w:rsidP="00CF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5F19">
        <w:rPr>
          <w:sz w:val="28"/>
          <w:szCs w:val="28"/>
        </w:rPr>
        <w:t xml:space="preserve">- </w:t>
      </w:r>
      <w:r w:rsidRPr="00EA3822">
        <w:rPr>
          <w:sz w:val="28"/>
          <w:szCs w:val="28"/>
        </w:rPr>
        <w:t xml:space="preserve">с </w:t>
      </w:r>
      <w:r w:rsidR="00DA22F3">
        <w:rPr>
          <w:sz w:val="28"/>
          <w:szCs w:val="28"/>
        </w:rPr>
        <w:t xml:space="preserve">20 часов 00 минут 06 </w:t>
      </w:r>
      <w:r w:rsidR="00C341CE">
        <w:rPr>
          <w:sz w:val="28"/>
          <w:szCs w:val="28"/>
        </w:rPr>
        <w:t>апреля</w:t>
      </w:r>
      <w:r w:rsidR="00000513">
        <w:rPr>
          <w:sz w:val="28"/>
          <w:szCs w:val="28"/>
        </w:rPr>
        <w:t xml:space="preserve"> 2020 года</w:t>
      </w:r>
      <w:r w:rsidRPr="00EA3822">
        <w:rPr>
          <w:sz w:val="28"/>
          <w:szCs w:val="28"/>
        </w:rPr>
        <w:t xml:space="preserve"> </w:t>
      </w:r>
      <w:r w:rsidR="00DA22F3">
        <w:rPr>
          <w:sz w:val="28"/>
          <w:szCs w:val="28"/>
        </w:rPr>
        <w:t xml:space="preserve">до 08 часов 00 минут 10 </w:t>
      </w:r>
      <w:r w:rsidR="00C341CE">
        <w:rPr>
          <w:sz w:val="28"/>
          <w:szCs w:val="28"/>
        </w:rPr>
        <w:t>апреля</w:t>
      </w:r>
      <w:r w:rsidR="00000513">
        <w:rPr>
          <w:sz w:val="28"/>
          <w:szCs w:val="28"/>
        </w:rPr>
        <w:t xml:space="preserve"> 2020 </w:t>
      </w:r>
      <w:r w:rsidR="006308F2" w:rsidRPr="00EA3822">
        <w:rPr>
          <w:sz w:val="28"/>
          <w:szCs w:val="28"/>
        </w:rPr>
        <w:t>г</w:t>
      </w:r>
      <w:r w:rsidR="00000513">
        <w:rPr>
          <w:sz w:val="28"/>
          <w:szCs w:val="28"/>
        </w:rPr>
        <w:t>ода.</w:t>
      </w:r>
      <w:r w:rsidRPr="00EA3822">
        <w:rPr>
          <w:sz w:val="28"/>
          <w:szCs w:val="28"/>
        </w:rPr>
        <w:t xml:space="preserve"> </w:t>
      </w:r>
    </w:p>
    <w:p w:rsidR="000F1DA0" w:rsidRPr="00EA3822" w:rsidRDefault="00CF00A0" w:rsidP="00CF00A0">
      <w:pPr>
        <w:jc w:val="both"/>
        <w:rPr>
          <w:sz w:val="28"/>
          <w:szCs w:val="28"/>
        </w:rPr>
      </w:pPr>
      <w:r w:rsidRPr="00EA3822">
        <w:rPr>
          <w:sz w:val="28"/>
          <w:szCs w:val="28"/>
        </w:rPr>
        <w:t xml:space="preserve">            </w:t>
      </w:r>
      <w:r w:rsidR="00CE5B6D" w:rsidRPr="00EA3822">
        <w:rPr>
          <w:sz w:val="28"/>
          <w:szCs w:val="28"/>
        </w:rPr>
        <w:t xml:space="preserve">2. Руководителям организаций и учреждений, осуществляющих свою деятельность на территории сельского поселения </w:t>
      </w:r>
      <w:r w:rsidR="002516FA" w:rsidRPr="00EA3822">
        <w:rPr>
          <w:sz w:val="28"/>
          <w:szCs w:val="28"/>
        </w:rPr>
        <w:t>Сытомино</w:t>
      </w:r>
      <w:r w:rsidR="000F1DA0" w:rsidRPr="00EA3822">
        <w:rPr>
          <w:sz w:val="28"/>
          <w:szCs w:val="28"/>
        </w:rPr>
        <w:t>: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 w:rsidRPr="00EA3822">
        <w:rPr>
          <w:sz w:val="28"/>
          <w:szCs w:val="28"/>
        </w:rPr>
        <w:lastRenderedPageBreak/>
        <w:t xml:space="preserve">- </w:t>
      </w:r>
      <w:r w:rsidR="005F31FA" w:rsidRPr="00EA3822">
        <w:rPr>
          <w:sz w:val="28"/>
          <w:szCs w:val="28"/>
        </w:rPr>
        <w:t xml:space="preserve"> </w:t>
      </w:r>
      <w:r w:rsidRPr="00EA3822">
        <w:rPr>
          <w:sz w:val="28"/>
          <w:szCs w:val="28"/>
        </w:rPr>
        <w:t>усилить контроль за прогнозированием возникновения</w:t>
      </w:r>
      <w:r>
        <w:rPr>
          <w:sz w:val="28"/>
          <w:szCs w:val="28"/>
        </w:rPr>
        <w:t xml:space="preserve"> чрезвычайных ситуаций и их последствий;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ввести, при необходимости круглосуточное дежурство руководителей и должностных лиц органов управления и сил </w:t>
      </w:r>
      <w:r w:rsidR="002516FA">
        <w:rPr>
          <w:sz w:val="28"/>
          <w:szCs w:val="28"/>
        </w:rPr>
        <w:t xml:space="preserve">Сытоминского </w:t>
      </w:r>
      <w:r>
        <w:rPr>
          <w:sz w:val="28"/>
          <w:szCs w:val="28"/>
        </w:rPr>
        <w:t>сельского звена территориальной подсистемы РСЧС на стационарных пунктах управления;</w:t>
      </w:r>
    </w:p>
    <w:p w:rsidR="000F1DA0" w:rsidRDefault="000F1DA0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непрерывный сбор, обработку и передачу в администрацию сельского поселения </w:t>
      </w:r>
      <w:r w:rsidR="002516FA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, МКУ «Единая дежурно-диспетчерская служба Сургутского района» данных о прогнозируемых чрезвычайных ситуациях, информирование населения о чрезвычайных ситуациях; </w:t>
      </w:r>
    </w:p>
    <w:p w:rsidR="000F1DA0" w:rsidRDefault="000F1DA0" w:rsidP="000F1D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E5B6D" w:rsidRDefault="002516FA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D0C">
        <w:rPr>
          <w:sz w:val="28"/>
          <w:szCs w:val="28"/>
        </w:rPr>
        <w:t xml:space="preserve"> </w:t>
      </w:r>
      <w:r w:rsidR="00CE5B6D" w:rsidRPr="0039430C">
        <w:rPr>
          <w:sz w:val="28"/>
          <w:szCs w:val="28"/>
        </w:rPr>
        <w:t>привести в готовность дежурные службы и аварийно-технические бригады, предназначенные для ликвидации возможных авар</w:t>
      </w:r>
      <w:r w:rsidR="00000513">
        <w:rPr>
          <w:sz w:val="28"/>
          <w:szCs w:val="28"/>
        </w:rPr>
        <w:t>ий на объектах жизнеобеспечения;</w:t>
      </w:r>
      <w:r w:rsidR="00CE5B6D" w:rsidRPr="0039430C">
        <w:rPr>
          <w:sz w:val="28"/>
          <w:szCs w:val="28"/>
        </w:rPr>
        <w:t xml:space="preserve"> </w:t>
      </w:r>
    </w:p>
    <w:p w:rsidR="006325D0" w:rsidRDefault="006325D0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E15">
        <w:rPr>
          <w:sz w:val="28"/>
          <w:szCs w:val="28"/>
        </w:rPr>
        <w:t>подготовить к эксплуатации временные (резервные) источники энергообеспечения;</w:t>
      </w:r>
      <w:r>
        <w:rPr>
          <w:sz w:val="28"/>
          <w:szCs w:val="28"/>
        </w:rPr>
        <w:t xml:space="preserve"> 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делам гражданской обороны и чрезвычайных ситуаций администрации сельского поселения Сытомино: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план предупреждения и ликвидации чрезвычайных ситуаций;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проверку стационарных пунктов обогрева на территории сельского поселения Сытомино;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готовность к развертыванию пунктов временного размещения граждан;</w:t>
      </w:r>
    </w:p>
    <w:p w:rsidR="00E1794E" w:rsidRDefault="00E1794E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 населением разъяснительную работу, направленную на повышение организованности и бдительности, обратив особое внимание на способы оповещения населения о возникновении угрозы чрезвычайной ситуации;</w:t>
      </w:r>
    </w:p>
    <w:p w:rsidR="00837258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предусмотреть комплекс мероприятий по предупреждению ЧС на объектах и системах жизнеобеспечения населения;</w:t>
      </w:r>
    </w:p>
    <w:p w:rsidR="00837258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 необходимости круглосуточное дежурство в органах местного самоуправления и на социально-значимых объектах с целью своевременного реагирования на ЧС.</w:t>
      </w:r>
    </w:p>
    <w:p w:rsidR="00837258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«ХЭУ администрации сельского поселения Сытомино» обеспечить круглосуточную готовность автомобилей с обязательным закреплением за ними водителей.</w:t>
      </w:r>
    </w:p>
    <w:p w:rsidR="00CE5B6D" w:rsidRPr="0039430C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00A0">
        <w:rPr>
          <w:sz w:val="28"/>
          <w:szCs w:val="28"/>
        </w:rPr>
        <w:t xml:space="preserve">. </w:t>
      </w:r>
      <w:r w:rsidR="005E3C23">
        <w:rPr>
          <w:sz w:val="28"/>
          <w:szCs w:val="28"/>
        </w:rPr>
        <w:t>Заместителю главы</w:t>
      </w:r>
      <w:r w:rsidR="00CE5B6D" w:rsidRPr="0039430C">
        <w:rPr>
          <w:sz w:val="28"/>
          <w:szCs w:val="28"/>
        </w:rPr>
        <w:t xml:space="preserve"> администрации сельского поселения </w:t>
      </w:r>
      <w:r w:rsidR="002516FA">
        <w:rPr>
          <w:sz w:val="28"/>
          <w:szCs w:val="28"/>
        </w:rPr>
        <w:t>Сытомино</w:t>
      </w:r>
      <w:r w:rsidR="003C4D0C">
        <w:rPr>
          <w:sz w:val="28"/>
          <w:szCs w:val="28"/>
        </w:rPr>
        <w:t xml:space="preserve">  </w:t>
      </w:r>
      <w:r w:rsidR="00932DEB">
        <w:rPr>
          <w:sz w:val="28"/>
          <w:szCs w:val="28"/>
        </w:rPr>
        <w:t xml:space="preserve">довести настоящее </w:t>
      </w:r>
      <w:r w:rsidR="0088301B">
        <w:rPr>
          <w:sz w:val="28"/>
          <w:szCs w:val="28"/>
        </w:rPr>
        <w:t>постановл</w:t>
      </w:r>
      <w:r w:rsidR="00932DEB">
        <w:rPr>
          <w:sz w:val="28"/>
          <w:szCs w:val="28"/>
        </w:rPr>
        <w:t>ение</w:t>
      </w:r>
      <w:r w:rsidR="00CE5B6D" w:rsidRPr="0039430C">
        <w:rPr>
          <w:sz w:val="28"/>
          <w:szCs w:val="28"/>
        </w:rPr>
        <w:t xml:space="preserve">  до всех лиц, в части их касающейся.</w:t>
      </w:r>
    </w:p>
    <w:p w:rsidR="00CE5B6D" w:rsidRPr="0039430C" w:rsidRDefault="00837258" w:rsidP="00CE5B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5B6D" w:rsidRPr="0039430C">
        <w:rPr>
          <w:sz w:val="28"/>
          <w:szCs w:val="28"/>
        </w:rPr>
        <w:t xml:space="preserve">. Контроль за </w:t>
      </w:r>
      <w:r w:rsidR="00F716A2">
        <w:rPr>
          <w:sz w:val="28"/>
          <w:szCs w:val="28"/>
        </w:rPr>
        <w:t>исполнением настоящего</w:t>
      </w:r>
      <w:r w:rsidR="00932DE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CE5B6D" w:rsidRPr="0039430C">
        <w:rPr>
          <w:sz w:val="28"/>
          <w:szCs w:val="28"/>
        </w:rPr>
        <w:t xml:space="preserve"> </w:t>
      </w:r>
      <w:r w:rsidR="003C4D0C">
        <w:rPr>
          <w:sz w:val="28"/>
          <w:szCs w:val="28"/>
        </w:rPr>
        <w:t>возложить на главу сельского поселения Сытомино</w:t>
      </w:r>
      <w:r w:rsidR="00EA3822">
        <w:rPr>
          <w:sz w:val="28"/>
          <w:szCs w:val="28"/>
        </w:rPr>
        <w:t>.</w:t>
      </w:r>
    </w:p>
    <w:p w:rsidR="00C341CE" w:rsidRDefault="00C341CE" w:rsidP="00CE5B6D">
      <w:pPr>
        <w:pStyle w:val="20"/>
        <w:ind w:left="0" w:firstLine="851"/>
      </w:pPr>
    </w:p>
    <w:p w:rsidR="00CE5B6D" w:rsidRPr="0039430C" w:rsidRDefault="00000513" w:rsidP="00CE5B6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CE5B6D" w:rsidRPr="0039430C">
        <w:rPr>
          <w:sz w:val="28"/>
          <w:szCs w:val="28"/>
        </w:rPr>
        <w:t xml:space="preserve"> сельского поселения </w:t>
      </w:r>
      <w:r w:rsidR="002516FA">
        <w:rPr>
          <w:sz w:val="28"/>
          <w:szCs w:val="28"/>
        </w:rPr>
        <w:t>Сытомино</w:t>
      </w:r>
      <w:r w:rsidR="002516FA" w:rsidRPr="0039430C">
        <w:rPr>
          <w:sz w:val="28"/>
          <w:szCs w:val="28"/>
        </w:rPr>
        <w:t xml:space="preserve"> </w:t>
      </w:r>
      <w:r w:rsidR="002516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А.В. Колпакова</w:t>
      </w:r>
    </w:p>
    <w:sectPr w:rsidR="00CE5B6D" w:rsidRPr="0039430C" w:rsidSect="000B3470">
      <w:pgSz w:w="11906" w:h="16838"/>
      <w:pgMar w:top="1134" w:right="567" w:bottom="107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CF" w:rsidRDefault="006141CF">
      <w:r>
        <w:separator/>
      </w:r>
    </w:p>
  </w:endnote>
  <w:endnote w:type="continuationSeparator" w:id="1">
    <w:p w:rsidR="006141CF" w:rsidRDefault="0061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CF" w:rsidRDefault="006141CF">
      <w:r>
        <w:separator/>
      </w:r>
    </w:p>
  </w:footnote>
  <w:footnote w:type="continuationSeparator" w:id="1">
    <w:p w:rsidR="006141CF" w:rsidRDefault="00614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B59"/>
    <w:multiLevelType w:val="multilevel"/>
    <w:tmpl w:val="FD66CA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1">
    <w:nsid w:val="15B441AA"/>
    <w:multiLevelType w:val="multilevel"/>
    <w:tmpl w:val="C12061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377707A7"/>
    <w:multiLevelType w:val="multilevel"/>
    <w:tmpl w:val="6A362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38037D93"/>
    <w:multiLevelType w:val="multilevel"/>
    <w:tmpl w:val="942AB2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>
    <w:nsid w:val="493957C4"/>
    <w:multiLevelType w:val="hybridMultilevel"/>
    <w:tmpl w:val="B76C2788"/>
    <w:lvl w:ilvl="0" w:tplc="4120BB6C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523175CF"/>
    <w:multiLevelType w:val="multilevel"/>
    <w:tmpl w:val="904E8C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58E22653"/>
    <w:multiLevelType w:val="multilevel"/>
    <w:tmpl w:val="CF522E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29"/>
        </w:tabs>
        <w:ind w:left="829" w:hanging="3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abstractNum w:abstractNumId="7">
    <w:nsid w:val="617E7AA4"/>
    <w:multiLevelType w:val="hybridMultilevel"/>
    <w:tmpl w:val="E0C0BF20"/>
    <w:lvl w:ilvl="0" w:tplc="16C01DE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2F061E2"/>
    <w:multiLevelType w:val="hybridMultilevel"/>
    <w:tmpl w:val="60B8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62E63"/>
    <w:multiLevelType w:val="hybridMultilevel"/>
    <w:tmpl w:val="5CCC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78"/>
    <w:rsid w:val="00000513"/>
    <w:rsid w:val="00013B78"/>
    <w:rsid w:val="00015233"/>
    <w:rsid w:val="000270C9"/>
    <w:rsid w:val="0003022A"/>
    <w:rsid w:val="00034019"/>
    <w:rsid w:val="000414D7"/>
    <w:rsid w:val="000467B1"/>
    <w:rsid w:val="00056FD7"/>
    <w:rsid w:val="0006201C"/>
    <w:rsid w:val="00062094"/>
    <w:rsid w:val="00064296"/>
    <w:rsid w:val="0006708C"/>
    <w:rsid w:val="000813C4"/>
    <w:rsid w:val="00081778"/>
    <w:rsid w:val="0008598F"/>
    <w:rsid w:val="00085D1D"/>
    <w:rsid w:val="000B243B"/>
    <w:rsid w:val="000B3470"/>
    <w:rsid w:val="000B3774"/>
    <w:rsid w:val="000C2DCF"/>
    <w:rsid w:val="000D3430"/>
    <w:rsid w:val="000D7793"/>
    <w:rsid w:val="000E47DF"/>
    <w:rsid w:val="000E48E0"/>
    <w:rsid w:val="000E53B3"/>
    <w:rsid w:val="000F1DA0"/>
    <w:rsid w:val="000F67A9"/>
    <w:rsid w:val="00114355"/>
    <w:rsid w:val="0012419F"/>
    <w:rsid w:val="00133CF5"/>
    <w:rsid w:val="00140215"/>
    <w:rsid w:val="001428CE"/>
    <w:rsid w:val="00147B9D"/>
    <w:rsid w:val="0015414E"/>
    <w:rsid w:val="00154E91"/>
    <w:rsid w:val="001636F1"/>
    <w:rsid w:val="00164CBA"/>
    <w:rsid w:val="00173B61"/>
    <w:rsid w:val="00176BC0"/>
    <w:rsid w:val="00177A3A"/>
    <w:rsid w:val="0018731D"/>
    <w:rsid w:val="00193069"/>
    <w:rsid w:val="001A0B5F"/>
    <w:rsid w:val="001A4B8C"/>
    <w:rsid w:val="001B01E9"/>
    <w:rsid w:val="001B3171"/>
    <w:rsid w:val="001B32E9"/>
    <w:rsid w:val="001B400C"/>
    <w:rsid w:val="001B58A2"/>
    <w:rsid w:val="001C1268"/>
    <w:rsid w:val="001C150A"/>
    <w:rsid w:val="001C3CBF"/>
    <w:rsid w:val="001D2A21"/>
    <w:rsid w:val="001D44E9"/>
    <w:rsid w:val="001E5242"/>
    <w:rsid w:val="001E6A5C"/>
    <w:rsid w:val="001F78DD"/>
    <w:rsid w:val="00200BA1"/>
    <w:rsid w:val="00207C2E"/>
    <w:rsid w:val="00230926"/>
    <w:rsid w:val="00231D3E"/>
    <w:rsid w:val="002516FA"/>
    <w:rsid w:val="0025740F"/>
    <w:rsid w:val="00271B61"/>
    <w:rsid w:val="0027441E"/>
    <w:rsid w:val="0028311C"/>
    <w:rsid w:val="00291CA0"/>
    <w:rsid w:val="00293624"/>
    <w:rsid w:val="002956CA"/>
    <w:rsid w:val="002A4CC3"/>
    <w:rsid w:val="002A58DA"/>
    <w:rsid w:val="002A6EE1"/>
    <w:rsid w:val="002B0FBD"/>
    <w:rsid w:val="002B37C4"/>
    <w:rsid w:val="002B590E"/>
    <w:rsid w:val="002C6326"/>
    <w:rsid w:val="002E6F19"/>
    <w:rsid w:val="00303718"/>
    <w:rsid w:val="00314DFF"/>
    <w:rsid w:val="00315243"/>
    <w:rsid w:val="00315A05"/>
    <w:rsid w:val="003179A8"/>
    <w:rsid w:val="00323A28"/>
    <w:rsid w:val="0032417F"/>
    <w:rsid w:val="00324E45"/>
    <w:rsid w:val="00344A66"/>
    <w:rsid w:val="003527E9"/>
    <w:rsid w:val="00355B52"/>
    <w:rsid w:val="00356DB0"/>
    <w:rsid w:val="003572DA"/>
    <w:rsid w:val="003578C0"/>
    <w:rsid w:val="003746A2"/>
    <w:rsid w:val="00377AA2"/>
    <w:rsid w:val="003A0F19"/>
    <w:rsid w:val="003A5CF2"/>
    <w:rsid w:val="003A730E"/>
    <w:rsid w:val="003B17E6"/>
    <w:rsid w:val="003C08BF"/>
    <w:rsid w:val="003C10A2"/>
    <w:rsid w:val="003C4D0C"/>
    <w:rsid w:val="003D2A51"/>
    <w:rsid w:val="003E004F"/>
    <w:rsid w:val="003E2C9D"/>
    <w:rsid w:val="003F06F7"/>
    <w:rsid w:val="003F6A0E"/>
    <w:rsid w:val="003F7198"/>
    <w:rsid w:val="0041074C"/>
    <w:rsid w:val="00413C44"/>
    <w:rsid w:val="00416AF5"/>
    <w:rsid w:val="0042756F"/>
    <w:rsid w:val="00431282"/>
    <w:rsid w:val="00444996"/>
    <w:rsid w:val="00453071"/>
    <w:rsid w:val="00460CB3"/>
    <w:rsid w:val="00470F48"/>
    <w:rsid w:val="00482CDE"/>
    <w:rsid w:val="004875A1"/>
    <w:rsid w:val="00496D7A"/>
    <w:rsid w:val="004A1368"/>
    <w:rsid w:val="004A2F65"/>
    <w:rsid w:val="004A4B4C"/>
    <w:rsid w:val="004A6A82"/>
    <w:rsid w:val="004C50A9"/>
    <w:rsid w:val="004D19E6"/>
    <w:rsid w:val="004D5396"/>
    <w:rsid w:val="004E3BA6"/>
    <w:rsid w:val="004E4B0E"/>
    <w:rsid w:val="004E67D9"/>
    <w:rsid w:val="004F0DEF"/>
    <w:rsid w:val="005066CF"/>
    <w:rsid w:val="005070B6"/>
    <w:rsid w:val="00516346"/>
    <w:rsid w:val="005254AC"/>
    <w:rsid w:val="00531E03"/>
    <w:rsid w:val="005551BE"/>
    <w:rsid w:val="00555E57"/>
    <w:rsid w:val="00563F1B"/>
    <w:rsid w:val="00570BA2"/>
    <w:rsid w:val="00575C76"/>
    <w:rsid w:val="0057745C"/>
    <w:rsid w:val="005A54BD"/>
    <w:rsid w:val="005A664B"/>
    <w:rsid w:val="005B3DFD"/>
    <w:rsid w:val="005C072A"/>
    <w:rsid w:val="005E3C23"/>
    <w:rsid w:val="005F31FA"/>
    <w:rsid w:val="005F7A4B"/>
    <w:rsid w:val="005F7C2E"/>
    <w:rsid w:val="00607B8A"/>
    <w:rsid w:val="00612BB4"/>
    <w:rsid w:val="0061315A"/>
    <w:rsid w:val="006141CF"/>
    <w:rsid w:val="006266A8"/>
    <w:rsid w:val="006308F2"/>
    <w:rsid w:val="006325D0"/>
    <w:rsid w:val="0063331E"/>
    <w:rsid w:val="00642CF9"/>
    <w:rsid w:val="00643B32"/>
    <w:rsid w:val="00654FB0"/>
    <w:rsid w:val="00663A5E"/>
    <w:rsid w:val="00663FDF"/>
    <w:rsid w:val="00666489"/>
    <w:rsid w:val="00666E5F"/>
    <w:rsid w:val="00667B16"/>
    <w:rsid w:val="00671546"/>
    <w:rsid w:val="00671D12"/>
    <w:rsid w:val="00674271"/>
    <w:rsid w:val="00675B5D"/>
    <w:rsid w:val="006762C8"/>
    <w:rsid w:val="006839AF"/>
    <w:rsid w:val="0068601C"/>
    <w:rsid w:val="00696552"/>
    <w:rsid w:val="006A79AC"/>
    <w:rsid w:val="006A7D23"/>
    <w:rsid w:val="006B10E5"/>
    <w:rsid w:val="006B4555"/>
    <w:rsid w:val="006D09D1"/>
    <w:rsid w:val="006D2B01"/>
    <w:rsid w:val="006E214E"/>
    <w:rsid w:val="006F0C5F"/>
    <w:rsid w:val="006F449D"/>
    <w:rsid w:val="006F4E2C"/>
    <w:rsid w:val="006F6892"/>
    <w:rsid w:val="007036E2"/>
    <w:rsid w:val="0070405C"/>
    <w:rsid w:val="007231BB"/>
    <w:rsid w:val="00742619"/>
    <w:rsid w:val="00747E2B"/>
    <w:rsid w:val="00750960"/>
    <w:rsid w:val="00763E0D"/>
    <w:rsid w:val="00765600"/>
    <w:rsid w:val="0076576D"/>
    <w:rsid w:val="00770844"/>
    <w:rsid w:val="007714F4"/>
    <w:rsid w:val="00773E1E"/>
    <w:rsid w:val="0077652F"/>
    <w:rsid w:val="0078362F"/>
    <w:rsid w:val="00785BFE"/>
    <w:rsid w:val="0079693E"/>
    <w:rsid w:val="007A4561"/>
    <w:rsid w:val="007B3E32"/>
    <w:rsid w:val="007C6768"/>
    <w:rsid w:val="007C76AA"/>
    <w:rsid w:val="007D4FAC"/>
    <w:rsid w:val="007E4E6B"/>
    <w:rsid w:val="007E5797"/>
    <w:rsid w:val="007E6E90"/>
    <w:rsid w:val="007F356B"/>
    <w:rsid w:val="007F3642"/>
    <w:rsid w:val="00807E0B"/>
    <w:rsid w:val="00821C83"/>
    <w:rsid w:val="00826C3D"/>
    <w:rsid w:val="008323CE"/>
    <w:rsid w:val="00834E2A"/>
    <w:rsid w:val="00837258"/>
    <w:rsid w:val="0084081F"/>
    <w:rsid w:val="00843B54"/>
    <w:rsid w:val="00853E62"/>
    <w:rsid w:val="00872F72"/>
    <w:rsid w:val="00874879"/>
    <w:rsid w:val="008751C9"/>
    <w:rsid w:val="00881726"/>
    <w:rsid w:val="0088301B"/>
    <w:rsid w:val="0088653D"/>
    <w:rsid w:val="0088794A"/>
    <w:rsid w:val="00887EC4"/>
    <w:rsid w:val="008A32ED"/>
    <w:rsid w:val="008A3424"/>
    <w:rsid w:val="008A67AE"/>
    <w:rsid w:val="008B6C28"/>
    <w:rsid w:val="008D348D"/>
    <w:rsid w:val="008D3685"/>
    <w:rsid w:val="008D48CA"/>
    <w:rsid w:val="008E2B83"/>
    <w:rsid w:val="008E32B2"/>
    <w:rsid w:val="008F0C0F"/>
    <w:rsid w:val="008F5EE1"/>
    <w:rsid w:val="00901A2B"/>
    <w:rsid w:val="00901C1F"/>
    <w:rsid w:val="00915DE5"/>
    <w:rsid w:val="0091632D"/>
    <w:rsid w:val="009210BF"/>
    <w:rsid w:val="00931A80"/>
    <w:rsid w:val="00931FB1"/>
    <w:rsid w:val="00932DEB"/>
    <w:rsid w:val="00936714"/>
    <w:rsid w:val="009461AA"/>
    <w:rsid w:val="0095762A"/>
    <w:rsid w:val="00971037"/>
    <w:rsid w:val="00972782"/>
    <w:rsid w:val="00980EBB"/>
    <w:rsid w:val="0098768B"/>
    <w:rsid w:val="009930B7"/>
    <w:rsid w:val="0099685F"/>
    <w:rsid w:val="009A6691"/>
    <w:rsid w:val="009B6A2C"/>
    <w:rsid w:val="009C3044"/>
    <w:rsid w:val="009D6CC8"/>
    <w:rsid w:val="009F184D"/>
    <w:rsid w:val="009F7DA8"/>
    <w:rsid w:val="00A07F37"/>
    <w:rsid w:val="00A117AD"/>
    <w:rsid w:val="00A14230"/>
    <w:rsid w:val="00A151E5"/>
    <w:rsid w:val="00A162A9"/>
    <w:rsid w:val="00A36911"/>
    <w:rsid w:val="00A60CD7"/>
    <w:rsid w:val="00A70700"/>
    <w:rsid w:val="00A81923"/>
    <w:rsid w:val="00A83D88"/>
    <w:rsid w:val="00A86B7D"/>
    <w:rsid w:val="00A91FAB"/>
    <w:rsid w:val="00A93C1B"/>
    <w:rsid w:val="00AA22FF"/>
    <w:rsid w:val="00AA2647"/>
    <w:rsid w:val="00AB21AC"/>
    <w:rsid w:val="00AB2DB7"/>
    <w:rsid w:val="00AC4185"/>
    <w:rsid w:val="00AC49F2"/>
    <w:rsid w:val="00AD3FD9"/>
    <w:rsid w:val="00AE1B0C"/>
    <w:rsid w:val="00AE74B9"/>
    <w:rsid w:val="00B10483"/>
    <w:rsid w:val="00B14FB9"/>
    <w:rsid w:val="00B21B0F"/>
    <w:rsid w:val="00B22F22"/>
    <w:rsid w:val="00B278DE"/>
    <w:rsid w:val="00B4229F"/>
    <w:rsid w:val="00B42FD5"/>
    <w:rsid w:val="00B47919"/>
    <w:rsid w:val="00B54623"/>
    <w:rsid w:val="00B56721"/>
    <w:rsid w:val="00B57313"/>
    <w:rsid w:val="00B6191D"/>
    <w:rsid w:val="00B72D86"/>
    <w:rsid w:val="00B73A59"/>
    <w:rsid w:val="00B76D97"/>
    <w:rsid w:val="00B90997"/>
    <w:rsid w:val="00B90A05"/>
    <w:rsid w:val="00B932A9"/>
    <w:rsid w:val="00BA0B66"/>
    <w:rsid w:val="00BA1EE2"/>
    <w:rsid w:val="00BA201A"/>
    <w:rsid w:val="00BB47D8"/>
    <w:rsid w:val="00BB49A6"/>
    <w:rsid w:val="00BC3C22"/>
    <w:rsid w:val="00BD765B"/>
    <w:rsid w:val="00BE7FBE"/>
    <w:rsid w:val="00BF20F7"/>
    <w:rsid w:val="00C00F11"/>
    <w:rsid w:val="00C15F4A"/>
    <w:rsid w:val="00C16CC1"/>
    <w:rsid w:val="00C20D95"/>
    <w:rsid w:val="00C24E30"/>
    <w:rsid w:val="00C259DA"/>
    <w:rsid w:val="00C3188C"/>
    <w:rsid w:val="00C341CE"/>
    <w:rsid w:val="00C36D54"/>
    <w:rsid w:val="00C44568"/>
    <w:rsid w:val="00C47823"/>
    <w:rsid w:val="00C5262E"/>
    <w:rsid w:val="00C54633"/>
    <w:rsid w:val="00C63638"/>
    <w:rsid w:val="00C71951"/>
    <w:rsid w:val="00C71E0E"/>
    <w:rsid w:val="00C77570"/>
    <w:rsid w:val="00C77D38"/>
    <w:rsid w:val="00C80A95"/>
    <w:rsid w:val="00C83407"/>
    <w:rsid w:val="00C83D10"/>
    <w:rsid w:val="00CA4888"/>
    <w:rsid w:val="00CC2F9F"/>
    <w:rsid w:val="00CE0EF3"/>
    <w:rsid w:val="00CE5B6D"/>
    <w:rsid w:val="00CF00A0"/>
    <w:rsid w:val="00CF1916"/>
    <w:rsid w:val="00CF4439"/>
    <w:rsid w:val="00D003E1"/>
    <w:rsid w:val="00D0597C"/>
    <w:rsid w:val="00D123BC"/>
    <w:rsid w:val="00D132D4"/>
    <w:rsid w:val="00D257D7"/>
    <w:rsid w:val="00D5214D"/>
    <w:rsid w:val="00D52ADE"/>
    <w:rsid w:val="00D62BAA"/>
    <w:rsid w:val="00D86131"/>
    <w:rsid w:val="00DA22F3"/>
    <w:rsid w:val="00DA33CF"/>
    <w:rsid w:val="00DA7017"/>
    <w:rsid w:val="00DB1E15"/>
    <w:rsid w:val="00DC3143"/>
    <w:rsid w:val="00DD0C1E"/>
    <w:rsid w:val="00DD6E74"/>
    <w:rsid w:val="00DD734D"/>
    <w:rsid w:val="00DD7730"/>
    <w:rsid w:val="00DE3B0E"/>
    <w:rsid w:val="00DF1534"/>
    <w:rsid w:val="00DF4C6A"/>
    <w:rsid w:val="00DF653D"/>
    <w:rsid w:val="00DF6DE1"/>
    <w:rsid w:val="00E02FD1"/>
    <w:rsid w:val="00E142C2"/>
    <w:rsid w:val="00E1493C"/>
    <w:rsid w:val="00E1794E"/>
    <w:rsid w:val="00E27DE8"/>
    <w:rsid w:val="00E30DDD"/>
    <w:rsid w:val="00E311E7"/>
    <w:rsid w:val="00E37BB2"/>
    <w:rsid w:val="00E453E6"/>
    <w:rsid w:val="00E5038F"/>
    <w:rsid w:val="00E63328"/>
    <w:rsid w:val="00E7042C"/>
    <w:rsid w:val="00E71768"/>
    <w:rsid w:val="00E81325"/>
    <w:rsid w:val="00E82C8C"/>
    <w:rsid w:val="00E8723C"/>
    <w:rsid w:val="00E925D5"/>
    <w:rsid w:val="00EA3822"/>
    <w:rsid w:val="00EB07FB"/>
    <w:rsid w:val="00EC78D4"/>
    <w:rsid w:val="00ED4F00"/>
    <w:rsid w:val="00ED532A"/>
    <w:rsid w:val="00EE4753"/>
    <w:rsid w:val="00F00DF6"/>
    <w:rsid w:val="00F1348B"/>
    <w:rsid w:val="00F1700F"/>
    <w:rsid w:val="00F20319"/>
    <w:rsid w:val="00F207ED"/>
    <w:rsid w:val="00F303F2"/>
    <w:rsid w:val="00F337C8"/>
    <w:rsid w:val="00F35F19"/>
    <w:rsid w:val="00F546D2"/>
    <w:rsid w:val="00F56E3C"/>
    <w:rsid w:val="00F6542C"/>
    <w:rsid w:val="00F716A2"/>
    <w:rsid w:val="00F97087"/>
    <w:rsid w:val="00FA13A3"/>
    <w:rsid w:val="00FA360C"/>
    <w:rsid w:val="00FA5013"/>
    <w:rsid w:val="00FA69A5"/>
    <w:rsid w:val="00FB14F1"/>
    <w:rsid w:val="00FB457E"/>
    <w:rsid w:val="00FD50E4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B78"/>
    <w:rPr>
      <w:sz w:val="24"/>
      <w:szCs w:val="24"/>
    </w:rPr>
  </w:style>
  <w:style w:type="paragraph" w:styleId="1">
    <w:name w:val="heading 1"/>
    <w:basedOn w:val="a"/>
    <w:next w:val="a"/>
    <w:qFormat/>
    <w:rsid w:val="00FF65ED"/>
    <w:pPr>
      <w:keepNext/>
      <w:shd w:val="clear" w:color="auto" w:fill="FFFFFF"/>
      <w:ind w:firstLine="4680"/>
      <w:outlineLvl w:val="0"/>
    </w:pPr>
    <w:rPr>
      <w:bCs/>
      <w:color w:val="000000"/>
      <w:spacing w:val="5"/>
      <w:sz w:val="32"/>
      <w:szCs w:val="28"/>
    </w:rPr>
  </w:style>
  <w:style w:type="paragraph" w:styleId="8">
    <w:name w:val="heading 8"/>
    <w:basedOn w:val="a"/>
    <w:next w:val="a"/>
    <w:qFormat/>
    <w:rsid w:val="001873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65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013B78"/>
    <w:pPr>
      <w:jc w:val="center"/>
    </w:pPr>
  </w:style>
  <w:style w:type="paragraph" w:styleId="a5">
    <w:name w:val="Body Text Indent"/>
    <w:basedOn w:val="a"/>
    <w:rsid w:val="00013B78"/>
    <w:pPr>
      <w:ind w:left="465"/>
      <w:jc w:val="both"/>
    </w:pPr>
  </w:style>
  <w:style w:type="paragraph" w:styleId="a6">
    <w:name w:val="footer"/>
    <w:basedOn w:val="a"/>
    <w:rsid w:val="00013B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3B78"/>
  </w:style>
  <w:style w:type="paragraph" w:styleId="3">
    <w:name w:val="Body Text Indent 3"/>
    <w:basedOn w:val="a"/>
    <w:rsid w:val="00013B78"/>
    <w:pPr>
      <w:ind w:firstLine="465"/>
      <w:jc w:val="both"/>
    </w:pPr>
  </w:style>
  <w:style w:type="paragraph" w:styleId="30">
    <w:name w:val="Body Text 3"/>
    <w:basedOn w:val="a"/>
    <w:rsid w:val="00013B78"/>
    <w:pPr>
      <w:jc w:val="both"/>
    </w:pPr>
  </w:style>
  <w:style w:type="paragraph" w:customStyle="1" w:styleId="ConsPlusNormal">
    <w:name w:val="ConsPlusNormal"/>
    <w:rsid w:val="00E02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E2C9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36714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4D19E6"/>
    <w:pPr>
      <w:spacing w:after="120" w:line="480" w:lineRule="auto"/>
    </w:pPr>
  </w:style>
  <w:style w:type="paragraph" w:customStyle="1" w:styleId="ConsPlusTitle">
    <w:name w:val="ConsPlusTitle"/>
    <w:rsid w:val="004D1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75C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D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0597C"/>
    <w:pPr>
      <w:widowControl w:val="0"/>
      <w:autoSpaceDE w:val="0"/>
      <w:autoSpaceDN w:val="0"/>
      <w:adjustRightInd w:val="0"/>
      <w:spacing w:line="225" w:lineRule="exact"/>
      <w:ind w:firstLine="497"/>
      <w:jc w:val="both"/>
    </w:pPr>
  </w:style>
  <w:style w:type="paragraph" w:customStyle="1" w:styleId="Style6">
    <w:name w:val="Style6"/>
    <w:basedOn w:val="a"/>
    <w:rsid w:val="00D0597C"/>
    <w:pPr>
      <w:widowControl w:val="0"/>
      <w:autoSpaceDE w:val="0"/>
      <w:autoSpaceDN w:val="0"/>
      <w:adjustRightInd w:val="0"/>
      <w:spacing w:line="218" w:lineRule="exact"/>
      <w:ind w:firstLine="478"/>
      <w:jc w:val="both"/>
    </w:pPr>
  </w:style>
  <w:style w:type="character" w:customStyle="1" w:styleId="FontStyle15">
    <w:name w:val="Font Style15"/>
    <w:basedOn w:val="a0"/>
    <w:rsid w:val="00D0597C"/>
    <w:rPr>
      <w:rFonts w:ascii="Times New Roman" w:hAnsi="Times New Roman" w:cs="Times New Roman" w:hint="default"/>
      <w:spacing w:val="20"/>
      <w:sz w:val="12"/>
      <w:szCs w:val="12"/>
    </w:rPr>
  </w:style>
  <w:style w:type="paragraph" w:styleId="ab">
    <w:name w:val="No Spacing"/>
    <w:qFormat/>
    <w:rsid w:val="003A0F19"/>
    <w:rPr>
      <w:rFonts w:ascii="Calibri" w:hAnsi="Calibri"/>
      <w:sz w:val="22"/>
      <w:szCs w:val="22"/>
    </w:rPr>
  </w:style>
  <w:style w:type="character" w:styleId="ac">
    <w:name w:val="Hyperlink"/>
    <w:rsid w:val="001428CE"/>
    <w:rPr>
      <w:color w:val="000080"/>
      <w:u w:val="single"/>
    </w:rPr>
  </w:style>
  <w:style w:type="character" w:customStyle="1" w:styleId="ad">
    <w:name w:val="Цветовое выделение"/>
    <w:rsid w:val="001428CE"/>
    <w:rPr>
      <w:b/>
      <w:bCs/>
      <w:color w:val="000080"/>
    </w:rPr>
  </w:style>
  <w:style w:type="character" w:styleId="ae">
    <w:name w:val="FollowedHyperlink"/>
    <w:basedOn w:val="a0"/>
    <w:rsid w:val="001428CE"/>
    <w:rPr>
      <w:color w:val="800080"/>
      <w:u w:val="single"/>
    </w:rPr>
  </w:style>
  <w:style w:type="paragraph" w:styleId="af">
    <w:name w:val="Normal (Web)"/>
    <w:basedOn w:val="a"/>
    <w:rsid w:val="007D4FAC"/>
    <w:pPr>
      <w:spacing w:before="100" w:beforeAutospacing="1" w:after="100" w:afterAutospacing="1"/>
    </w:pPr>
  </w:style>
  <w:style w:type="paragraph" w:styleId="20">
    <w:name w:val="Body Text Indent 2"/>
    <w:basedOn w:val="a"/>
    <w:rsid w:val="00666E5F"/>
    <w:pPr>
      <w:spacing w:after="120" w:line="480" w:lineRule="auto"/>
      <w:ind w:left="283"/>
    </w:pPr>
  </w:style>
  <w:style w:type="paragraph" w:customStyle="1" w:styleId="ConsPlusCell">
    <w:name w:val="ConsPlusCell"/>
    <w:rsid w:val="00666E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">
    <w:name w:val="Char Char Char"/>
    <w:basedOn w:val="a"/>
    <w:rsid w:val="003D2A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LyachkoMI</dc:creator>
  <cp:lastModifiedBy>User</cp:lastModifiedBy>
  <cp:revision>9</cp:revision>
  <cp:lastPrinted>2020-04-08T11:58:00Z</cp:lastPrinted>
  <dcterms:created xsi:type="dcterms:W3CDTF">2019-09-20T05:54:00Z</dcterms:created>
  <dcterms:modified xsi:type="dcterms:W3CDTF">2020-04-08T11:58:00Z</dcterms:modified>
</cp:coreProperties>
</file>