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0" w:rsidRDefault="00D14C37">
      <w:pPr>
        <w:pStyle w:val="2"/>
        <w:shd w:val="clear" w:color="auto" w:fill="auto"/>
        <w:ind w:left="20" w:right="500" w:firstLine="480"/>
      </w:pPr>
      <w:r>
        <w:t>Обобщение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8E16E0" w:rsidRDefault="00D14C37">
      <w:pPr>
        <w:pStyle w:val="2"/>
        <w:shd w:val="clear" w:color="auto" w:fill="auto"/>
        <w:spacing w:after="120"/>
        <w:jc w:val="center"/>
      </w:pPr>
      <w:r>
        <w:t>за 202</w:t>
      </w:r>
      <w:r w:rsidR="006C050D">
        <w:t>0</w:t>
      </w:r>
      <w:r>
        <w:t xml:space="preserve"> год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- муниципальный контроль) администрации сельского поселения </w:t>
      </w:r>
      <w:r w:rsidR="006C050D">
        <w:t>Сытомино</w:t>
      </w:r>
      <w: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6C050D">
        <w:t>0</w:t>
      </w:r>
      <w:r>
        <w:t xml:space="preserve"> год (далее -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 w:rsidR="00AD77E7">
        <w:t xml:space="preserve">Сытомино </w:t>
      </w:r>
      <w:r>
        <w:t xml:space="preserve"> от </w:t>
      </w:r>
      <w:r w:rsidR="00AD77E7">
        <w:t>00.00.2020</w:t>
      </w:r>
      <w:r>
        <w:t xml:space="preserve"> № </w:t>
      </w:r>
      <w:r w:rsidR="00AD77E7">
        <w:t>00</w:t>
      </w:r>
      <w:r>
        <w:t xml:space="preserve"> «Об утверждении программы </w:t>
      </w:r>
      <w:r w:rsidR="00AD77E7">
        <w:t>мероприятий направленных на профилактику</w:t>
      </w:r>
      <w:r>
        <w:t xml:space="preserve"> нарушений обязательных требований, требований, установленных муниципальными правовыми актами, при осуществлении муниципального контроля  на территории сельского поселения </w:t>
      </w:r>
      <w:r w:rsidR="006C050D">
        <w:t>Сытомино</w:t>
      </w:r>
      <w:r>
        <w:t xml:space="preserve"> на 2021 год и плановый период 2022 и 2023 годов».</w:t>
      </w:r>
    </w:p>
    <w:p w:rsidR="008E16E0" w:rsidRDefault="00D14C37">
      <w:pPr>
        <w:pStyle w:val="2"/>
        <w:shd w:val="clear" w:color="auto" w:fill="auto"/>
        <w:ind w:left="20" w:firstLine="700"/>
      </w:pPr>
      <w:r>
        <w:t>Целями обобщения практики осуществления муниципального контроля являются: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ind w:left="20" w:right="20" w:firstLine="700"/>
      </w:pPr>
      <w: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>
        <w:rPr>
          <w:rStyle w:val="1"/>
        </w:rPr>
        <w:t>ици</w:t>
      </w:r>
      <w: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908"/>
        </w:tabs>
        <w:ind w:left="20" w:right="20" w:firstLine="700"/>
      </w:pPr>
      <w:r>
        <w:t>обеспечение доступности сведений о практике осуществления муниципального контроля.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Задачами обобщения практики осуществления муниципального контроля являются: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ind w:left="20" w:right="20" w:firstLine="700"/>
      </w:pPr>
      <w:r>
        <w:t>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ind w:left="20" w:right="20" w:firstLine="700"/>
      </w:pPr>
      <w: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ind w:left="20" w:right="20" w:firstLine="700"/>
      </w:pPr>
      <w: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 w:firstLine="700"/>
      </w:pPr>
      <w: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ind w:left="20" w:right="20" w:firstLine="700"/>
      </w:pPr>
      <w: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</w:t>
      </w:r>
      <w:r>
        <w:lastRenderedPageBreak/>
        <w:t xml:space="preserve">администрации сельского поселения </w:t>
      </w:r>
      <w:r w:rsidR="006C050D">
        <w:t>Сытомино</w:t>
      </w:r>
      <w:r>
        <w:t>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6C050D">
        <w:t>Сытомино</w:t>
      </w:r>
      <w:r>
        <w:t xml:space="preserve"> определён постановлением администрации сельского поселения </w:t>
      </w:r>
      <w:r w:rsidR="006C050D">
        <w:t>Сытомино</w:t>
      </w:r>
      <w:r>
        <w:t xml:space="preserve"> от 2</w:t>
      </w:r>
      <w:r w:rsidR="006C050D">
        <w:t>4</w:t>
      </w:r>
      <w:r>
        <w:t xml:space="preserve">.07.2018 № </w:t>
      </w:r>
      <w:r w:rsidR="006C050D">
        <w:t>48</w:t>
      </w:r>
      <w:r>
        <w:t xml:space="preserve"> «Об утверждении Порядка организации и осуществления муниципального контроля за обеспечением сохранности автомобильных дорог местного значения».</w:t>
      </w:r>
    </w:p>
    <w:p w:rsidR="008E16E0" w:rsidRDefault="00D14C37">
      <w:pPr>
        <w:pStyle w:val="2"/>
        <w:shd w:val="clear" w:color="auto" w:fill="auto"/>
        <w:ind w:left="20" w:right="20"/>
      </w:pPr>
      <w: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2020 году плановые проверки не проводились.</w:t>
      </w:r>
    </w:p>
    <w:p w:rsidR="008E16E0" w:rsidRDefault="00D14C37">
      <w:pPr>
        <w:pStyle w:val="2"/>
        <w:shd w:val="clear" w:color="auto" w:fill="auto"/>
        <w:ind w:left="20"/>
      </w:pPr>
      <w:r>
        <w:t>Законным основанием для незапланированных мероприятий могут стать: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ind w:left="20"/>
      </w:pPr>
      <w:r>
        <w:t>обращения или жалобы граждан и юридических лиц;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ind w:left="20"/>
      </w:pPr>
      <w:r>
        <w:t>информация, полученная от государственных органов;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ind w:left="20"/>
      </w:pPr>
      <w:r>
        <w:t>самостоятельно обнаруженные нарушения закона.</w:t>
      </w:r>
    </w:p>
    <w:p w:rsidR="008E16E0" w:rsidRDefault="00D14C37">
      <w:pPr>
        <w:pStyle w:val="2"/>
        <w:shd w:val="clear" w:color="auto" w:fill="auto"/>
        <w:ind w:left="20" w:right="20" w:firstLine="700"/>
        <w:jc w:val="left"/>
      </w:pPr>
      <w:r>
        <w:t>Вход</w:t>
      </w:r>
      <w:r>
        <w:rPr>
          <w:rStyle w:val="1"/>
        </w:rPr>
        <w:t>ящ</w:t>
      </w:r>
      <w:r>
        <w:t>ая информация принимается и в письменном, и в электронном виде. Возможные нарушения при проведении проверки: не сдан соответствующим образом участок дороги после проведения земляных работ.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В 2020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8E16E0" w:rsidRDefault="00D14C37">
      <w:pPr>
        <w:pStyle w:val="2"/>
        <w:shd w:val="clear" w:color="auto" w:fill="auto"/>
        <w:ind w:left="20" w:firstLine="700"/>
      </w:pPr>
      <w:r>
        <w:t>Протоколы об административных правонарушениях не составлялись.</w:t>
      </w:r>
    </w:p>
    <w:p w:rsidR="008E16E0" w:rsidRDefault="00D14C37">
      <w:pPr>
        <w:pStyle w:val="2"/>
        <w:shd w:val="clear" w:color="auto" w:fill="auto"/>
        <w:ind w:left="20" w:firstLine="700"/>
      </w:pPr>
      <w:r>
        <w:t>В органы прокуратуры не обращались.</w:t>
      </w:r>
    </w:p>
    <w:p w:rsidR="008E16E0" w:rsidRDefault="00D14C37">
      <w:pPr>
        <w:pStyle w:val="2"/>
        <w:shd w:val="clear" w:color="auto" w:fill="auto"/>
        <w:ind w:left="20" w:firstLine="700"/>
      </w:pPr>
      <w:r>
        <w:t>В судебные органы не обращались.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ind w:left="20"/>
      </w:pPr>
      <w:r>
        <w:t>при необходимости.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8E16E0" w:rsidSect="008E16E0">
      <w:type w:val="continuous"/>
      <w:pgSz w:w="11909" w:h="16838"/>
      <w:pgMar w:top="940" w:right="986" w:bottom="940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40" w:rsidRDefault="003E5C40" w:rsidP="008E16E0">
      <w:r>
        <w:separator/>
      </w:r>
    </w:p>
  </w:endnote>
  <w:endnote w:type="continuationSeparator" w:id="1">
    <w:p w:rsidR="003E5C40" w:rsidRDefault="003E5C40" w:rsidP="008E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40" w:rsidRDefault="003E5C40"/>
  </w:footnote>
  <w:footnote w:type="continuationSeparator" w:id="1">
    <w:p w:rsidR="003E5C40" w:rsidRDefault="003E5C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EE"/>
    <w:multiLevelType w:val="multilevel"/>
    <w:tmpl w:val="0C8CC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16E0"/>
    <w:rsid w:val="002D3526"/>
    <w:rsid w:val="003E5C40"/>
    <w:rsid w:val="006C050D"/>
    <w:rsid w:val="006D6E4E"/>
    <w:rsid w:val="008E16E0"/>
    <w:rsid w:val="00A81E6A"/>
    <w:rsid w:val="00AD77E7"/>
    <w:rsid w:val="00D1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6E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E1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8E16E0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8E16E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3</cp:revision>
  <dcterms:created xsi:type="dcterms:W3CDTF">2020-12-26T10:45:00Z</dcterms:created>
  <dcterms:modified xsi:type="dcterms:W3CDTF">2020-12-28T11:45:00Z</dcterms:modified>
</cp:coreProperties>
</file>