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B373A2" w:rsidRPr="00923C3F" w:rsidRDefault="00B373A2" w:rsidP="00B373A2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B373A2" w:rsidRPr="00923C3F" w:rsidRDefault="00B373A2" w:rsidP="00B373A2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24569D">
        <w:rPr>
          <w:sz w:val="24"/>
          <w:lang w:val="ru-RU"/>
        </w:rPr>
        <w:t>30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24569D">
        <w:rPr>
          <w:sz w:val="24"/>
          <w:lang w:val="ru-RU"/>
        </w:rPr>
        <w:t>октября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24569D">
        <w:rPr>
          <w:sz w:val="24"/>
          <w:lang w:val="ru-RU"/>
        </w:rPr>
        <w:t>4678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B52A55" w:rsidRPr="0024569D" w:rsidRDefault="00B52A55" w:rsidP="00AD05C8">
      <w:pPr>
        <w:jc w:val="both"/>
        <w:rPr>
          <w:sz w:val="28"/>
          <w:szCs w:val="28"/>
          <w:lang w:val="ru-RU"/>
        </w:rPr>
      </w:pPr>
      <w:r w:rsidRPr="0024569D">
        <w:rPr>
          <w:sz w:val="28"/>
          <w:szCs w:val="28"/>
          <w:lang w:val="ru-RU"/>
        </w:rPr>
        <w:t>О внесении изменени</w:t>
      </w:r>
      <w:r w:rsidR="00AD05C8">
        <w:rPr>
          <w:sz w:val="28"/>
          <w:szCs w:val="28"/>
          <w:lang w:val="ru-RU"/>
        </w:rPr>
        <w:t>я</w:t>
      </w:r>
      <w:r w:rsidRPr="0024569D">
        <w:rPr>
          <w:sz w:val="28"/>
          <w:szCs w:val="28"/>
          <w:lang w:val="ru-RU"/>
        </w:rPr>
        <w:t xml:space="preserve"> в постановление</w:t>
      </w:r>
    </w:p>
    <w:p w:rsidR="00B52A55" w:rsidRPr="0024569D" w:rsidRDefault="00B52A55" w:rsidP="00AD05C8">
      <w:pPr>
        <w:jc w:val="both"/>
        <w:rPr>
          <w:sz w:val="28"/>
          <w:szCs w:val="28"/>
          <w:lang w:val="ru-RU"/>
        </w:rPr>
      </w:pPr>
      <w:r w:rsidRPr="0024569D">
        <w:rPr>
          <w:sz w:val="28"/>
          <w:szCs w:val="28"/>
          <w:lang w:val="ru-RU"/>
        </w:rPr>
        <w:t>администрации Сургутского района</w:t>
      </w:r>
    </w:p>
    <w:p w:rsidR="00B52A55" w:rsidRPr="0024569D" w:rsidRDefault="00B52A55" w:rsidP="00AD05C8">
      <w:pPr>
        <w:jc w:val="both"/>
        <w:rPr>
          <w:sz w:val="28"/>
          <w:szCs w:val="28"/>
          <w:lang w:val="ru-RU"/>
        </w:rPr>
      </w:pPr>
      <w:r w:rsidRPr="0024569D">
        <w:rPr>
          <w:sz w:val="28"/>
          <w:szCs w:val="28"/>
          <w:lang w:val="ru-RU"/>
        </w:rPr>
        <w:t>от 27.06.2019 № 2461</w:t>
      </w:r>
    </w:p>
    <w:p w:rsidR="00B52A55" w:rsidRPr="0024569D" w:rsidRDefault="00B52A55" w:rsidP="00AD05C8">
      <w:pPr>
        <w:jc w:val="both"/>
        <w:rPr>
          <w:sz w:val="28"/>
          <w:szCs w:val="28"/>
          <w:lang w:val="ru-RU"/>
        </w:rPr>
      </w:pPr>
    </w:p>
    <w:p w:rsidR="00B52A55" w:rsidRPr="00AD05C8" w:rsidRDefault="00B52A55" w:rsidP="00AD05C8">
      <w:pPr>
        <w:ind w:firstLine="708"/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>В соответствии со статьей 136 Трудового кодекса Российской Федерации:</w:t>
      </w:r>
    </w:p>
    <w:p w:rsidR="00AD05C8" w:rsidRDefault="00B52A55" w:rsidP="00AD05C8">
      <w:pPr>
        <w:ind w:firstLine="708"/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>1.</w:t>
      </w:r>
      <w:r w:rsidRPr="00AD05C8">
        <w:rPr>
          <w:sz w:val="28"/>
          <w:szCs w:val="28"/>
        </w:rPr>
        <w:t> </w:t>
      </w:r>
      <w:r w:rsidRPr="00AD05C8">
        <w:rPr>
          <w:sz w:val="28"/>
          <w:szCs w:val="28"/>
          <w:lang w:val="ru-RU"/>
        </w:rPr>
        <w:t xml:space="preserve">Внести в постановление администрации Сургутского района от 27.06.2019 № 2461 «Об утверждении Положения об условиях оплаты труда директора, заместителя директора муниципального автономного учреждения «Ресурсный информационный центр Сургутского района» (с изменениями от 04.09.2019 </w:t>
      </w:r>
      <w:r w:rsidR="00AD05C8">
        <w:rPr>
          <w:sz w:val="28"/>
          <w:szCs w:val="28"/>
          <w:lang w:val="ru-RU"/>
        </w:rPr>
        <w:t xml:space="preserve">                           </w:t>
      </w:r>
      <w:r w:rsidRPr="00AD05C8">
        <w:rPr>
          <w:sz w:val="28"/>
          <w:szCs w:val="28"/>
          <w:lang w:val="ru-RU"/>
        </w:rPr>
        <w:t>№ 3464, от 28.05.2020 № 2244) изменение, дополнив пункт 4.18</w:t>
      </w:r>
      <w:r w:rsidR="00AD05C8">
        <w:rPr>
          <w:sz w:val="28"/>
          <w:szCs w:val="28"/>
          <w:lang w:val="ru-RU"/>
        </w:rPr>
        <w:t>.</w:t>
      </w:r>
      <w:r w:rsidRPr="00AD05C8">
        <w:rPr>
          <w:sz w:val="28"/>
          <w:szCs w:val="28"/>
          <w:lang w:val="ru-RU"/>
        </w:rPr>
        <w:t xml:space="preserve"> раздела 4 приложения к постановлению абзацем следующего содержания: </w:t>
      </w:r>
    </w:p>
    <w:p w:rsidR="00B52A55" w:rsidRPr="00AD05C8" w:rsidRDefault="00B52A55" w:rsidP="00AD05C8">
      <w:pPr>
        <w:ind w:firstLine="708"/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 xml:space="preserve">«Перечисление вышеуказанной выплаты производится не позднее </w:t>
      </w:r>
      <w:r w:rsidR="00AD05C8">
        <w:rPr>
          <w:sz w:val="28"/>
          <w:szCs w:val="28"/>
          <w:lang w:val="ru-RU"/>
        </w:rPr>
        <w:t xml:space="preserve">                                    </w:t>
      </w:r>
      <w:r w:rsidRPr="00AD05C8">
        <w:rPr>
          <w:sz w:val="28"/>
          <w:szCs w:val="28"/>
          <w:lang w:val="ru-RU"/>
        </w:rPr>
        <w:t xml:space="preserve">чем за 3 дня до начала ежегодного </w:t>
      </w:r>
      <w:r w:rsidR="00AD05C8">
        <w:rPr>
          <w:sz w:val="28"/>
          <w:szCs w:val="28"/>
          <w:lang w:val="ru-RU"/>
        </w:rPr>
        <w:t>оплачиваемого отпуска работника</w:t>
      </w:r>
      <w:r w:rsidRPr="00AD05C8">
        <w:rPr>
          <w:sz w:val="28"/>
          <w:szCs w:val="28"/>
          <w:lang w:val="ru-RU"/>
        </w:rPr>
        <w:t>».</w:t>
      </w:r>
    </w:p>
    <w:p w:rsidR="00AD05C8" w:rsidRDefault="00B52A55" w:rsidP="00AD05C8">
      <w:pPr>
        <w:ind w:firstLine="708"/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>2.</w:t>
      </w:r>
      <w:r w:rsidRPr="00AD05C8">
        <w:rPr>
          <w:sz w:val="28"/>
          <w:szCs w:val="28"/>
        </w:rPr>
        <w:t> </w:t>
      </w:r>
      <w:r w:rsidRPr="00AD05C8">
        <w:rPr>
          <w:sz w:val="28"/>
          <w:szCs w:val="28"/>
          <w:lang w:val="ru-RU"/>
        </w:rPr>
        <w:t xml:space="preserve">Обнародовать настоящее постановление и разместить </w:t>
      </w:r>
      <w:r w:rsidR="00AD05C8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Югры.</w:t>
      </w:r>
    </w:p>
    <w:p w:rsidR="00B52A55" w:rsidRPr="00AD05C8" w:rsidRDefault="00B52A55" w:rsidP="00AD05C8">
      <w:pPr>
        <w:ind w:firstLine="708"/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>3.</w:t>
      </w:r>
      <w:r w:rsidRPr="00AD05C8">
        <w:rPr>
          <w:sz w:val="28"/>
          <w:szCs w:val="28"/>
        </w:rPr>
        <w:t> </w:t>
      </w:r>
      <w:r w:rsidRPr="00AD05C8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F915BB" w:rsidRDefault="00F915BB" w:rsidP="00AD05C8">
      <w:pPr>
        <w:jc w:val="both"/>
        <w:rPr>
          <w:sz w:val="28"/>
          <w:szCs w:val="28"/>
          <w:lang w:val="ru-RU"/>
        </w:rPr>
      </w:pPr>
    </w:p>
    <w:p w:rsidR="00AD05C8" w:rsidRDefault="00AD05C8" w:rsidP="00AD05C8">
      <w:pPr>
        <w:jc w:val="both"/>
        <w:rPr>
          <w:sz w:val="28"/>
          <w:szCs w:val="28"/>
          <w:lang w:val="ru-RU"/>
        </w:rPr>
      </w:pPr>
    </w:p>
    <w:p w:rsidR="00AD05C8" w:rsidRPr="00AD05C8" w:rsidRDefault="00AD05C8" w:rsidP="00AD05C8">
      <w:pPr>
        <w:jc w:val="both"/>
        <w:rPr>
          <w:sz w:val="28"/>
          <w:szCs w:val="28"/>
          <w:lang w:val="ru-RU"/>
        </w:rPr>
      </w:pPr>
    </w:p>
    <w:p w:rsidR="00F915BB" w:rsidRPr="00AD05C8" w:rsidRDefault="00F915BB" w:rsidP="00AD05C8">
      <w:pPr>
        <w:jc w:val="both"/>
        <w:rPr>
          <w:sz w:val="28"/>
          <w:szCs w:val="28"/>
          <w:lang w:val="ru-RU"/>
        </w:rPr>
      </w:pPr>
      <w:r w:rsidRPr="00AD05C8">
        <w:rPr>
          <w:sz w:val="28"/>
          <w:szCs w:val="28"/>
          <w:lang w:val="ru-RU"/>
        </w:rPr>
        <w:t>Глава Сургутского района                                                                       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AD05C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18" w:rsidRDefault="009A2B18" w:rsidP="00A97CAF">
      <w:r>
        <w:separator/>
      </w:r>
    </w:p>
  </w:endnote>
  <w:endnote w:type="continuationSeparator" w:id="0">
    <w:p w:rsidR="009A2B18" w:rsidRDefault="009A2B18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18" w:rsidRDefault="009A2B18" w:rsidP="00A97CAF">
      <w:r>
        <w:separator/>
      </w:r>
    </w:p>
  </w:footnote>
  <w:footnote w:type="continuationSeparator" w:id="0">
    <w:p w:rsidR="009A2B18" w:rsidRDefault="009A2B18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E731E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4569D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2B18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D05C8"/>
    <w:rsid w:val="00AF4DF8"/>
    <w:rsid w:val="00AF7014"/>
    <w:rsid w:val="00B25FCD"/>
    <w:rsid w:val="00B373A2"/>
    <w:rsid w:val="00B52A55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E0F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A2D5-2442-408E-931C-B806C6CE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2017-09-29T11:01:00Z</cp:lastPrinted>
  <dcterms:created xsi:type="dcterms:W3CDTF">2020-10-27T05:06:00Z</dcterms:created>
  <dcterms:modified xsi:type="dcterms:W3CDTF">2020-11-02T04:53:00Z</dcterms:modified>
</cp:coreProperties>
</file>